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E4" w:rsidRDefault="00401BE4" w:rsidP="007211D6">
      <w:pPr>
        <w:spacing w:after="120" w:line="160" w:lineRule="exact"/>
        <w:rPr>
          <w:rFonts w:ascii="Arial" w:hAnsi="Arial" w:cs="Arial"/>
          <w:sz w:val="18"/>
          <w:szCs w:val="18"/>
        </w:rPr>
      </w:pPr>
    </w:p>
    <w:p w:rsidR="00DF5EB6" w:rsidRPr="00F813AF" w:rsidRDefault="00DF5EB6" w:rsidP="00DF5EB6">
      <w:pPr>
        <w:pStyle w:val="Kop1"/>
        <w:rPr>
          <w:rFonts w:asciiTheme="minorHAnsi" w:hAnsiTheme="minorHAnsi" w:cstheme="minorHAnsi"/>
          <w:lang w:val="nl-BE" w:eastAsia="nl-BE"/>
        </w:rPr>
      </w:pPr>
      <w:r>
        <w:rPr>
          <w:rFonts w:asciiTheme="minorHAnsi" w:hAnsiTheme="minorHAnsi" w:cstheme="minorHAnsi"/>
        </w:rPr>
        <w:t xml:space="preserve">Vergadering RVB sportraad </w:t>
      </w:r>
      <w:r w:rsidR="00C5518C">
        <w:rPr>
          <w:rFonts w:asciiTheme="minorHAnsi" w:hAnsiTheme="minorHAnsi" w:cstheme="minorHAnsi"/>
        </w:rPr>
        <w:t>18 juni 2</w:t>
      </w:r>
      <w:r>
        <w:rPr>
          <w:rFonts w:asciiTheme="minorHAnsi" w:hAnsiTheme="minorHAnsi" w:cstheme="minorHAnsi"/>
        </w:rPr>
        <w:t xml:space="preserve">024 – </w:t>
      </w:r>
      <w:r w:rsidR="00C5518C">
        <w:rPr>
          <w:rFonts w:asciiTheme="minorHAnsi" w:hAnsiTheme="minorHAnsi" w:cstheme="minorHAnsi"/>
        </w:rPr>
        <w:t>Stadskantoor</w:t>
      </w:r>
    </w:p>
    <w:p w:rsidR="00DF5EB6" w:rsidRDefault="00DF5EB6" w:rsidP="00DF5EB6">
      <w:pPr>
        <w:rPr>
          <w:lang w:val="nl-NL" w:eastAsia="nl-NL"/>
        </w:rPr>
      </w:pP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399"/>
        <w:gridCol w:w="3906"/>
        <w:gridCol w:w="742"/>
      </w:tblGrid>
      <w:tr w:rsidR="00DF5EB6" w:rsidRPr="006105BF" w:rsidTr="006E6C2F">
        <w:trPr>
          <w:trHeight w:val="300"/>
        </w:trPr>
        <w:tc>
          <w:tcPr>
            <w:tcW w:w="4160" w:type="dxa"/>
            <w:noWrap/>
            <w:hideMark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proofErr w:type="spellStart"/>
            <w:r w:rsidRPr="006105BF">
              <w:rPr>
                <w:rFonts w:asciiTheme="minorHAnsi" w:hAnsiTheme="minorHAnsi" w:cstheme="minorHAnsi"/>
                <w:lang w:eastAsia="nl-BE"/>
              </w:rPr>
              <w:t>Chovau</w:t>
            </w:r>
            <w:proofErr w:type="spellEnd"/>
            <w:r w:rsidRPr="006105BF">
              <w:rPr>
                <w:rFonts w:asciiTheme="minorHAnsi" w:hAnsiTheme="minorHAnsi" w:cstheme="minorHAnsi"/>
                <w:lang w:eastAsia="nl-BE"/>
              </w:rPr>
              <w:t xml:space="preserve"> Simon (A</w:t>
            </w:r>
            <w:r>
              <w:rPr>
                <w:rFonts w:asciiTheme="minorHAnsi" w:hAnsiTheme="minorHAnsi" w:cstheme="minorHAnsi"/>
                <w:lang w:eastAsia="nl-BE"/>
              </w:rPr>
              <w:t>V</w:t>
            </w:r>
            <w:r w:rsidRPr="006105BF">
              <w:rPr>
                <w:rFonts w:asciiTheme="minorHAnsi" w:hAnsiTheme="minorHAnsi" w:cstheme="minorHAnsi"/>
                <w:lang w:eastAsia="nl-BE"/>
              </w:rPr>
              <w:t xml:space="preserve"> Lyra</w:t>
            </w:r>
            <w:r>
              <w:rPr>
                <w:rFonts w:asciiTheme="minorHAnsi" w:hAnsiTheme="minorHAnsi" w:cstheme="minorHAnsi"/>
                <w:lang w:eastAsia="nl-BE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lang w:eastAsia="nl-BE"/>
              </w:rPr>
              <w:t>Lierse</w:t>
            </w:r>
            <w:proofErr w:type="spellEnd"/>
            <w:r w:rsidRPr="006105BF">
              <w:rPr>
                <w:rFonts w:asciiTheme="minorHAnsi" w:hAnsiTheme="minorHAnsi" w:cstheme="minorHAnsi"/>
                <w:lang w:eastAsia="nl-BE"/>
              </w:rPr>
              <w:t>)</w:t>
            </w:r>
          </w:p>
        </w:tc>
        <w:tc>
          <w:tcPr>
            <w:tcW w:w="399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</w:p>
        </w:tc>
        <w:tc>
          <w:tcPr>
            <w:tcW w:w="3906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>Jacob Sven (Zwemvereniging Lier)</w:t>
            </w:r>
          </w:p>
        </w:tc>
        <w:tc>
          <w:tcPr>
            <w:tcW w:w="742" w:type="dxa"/>
            <w:noWrap/>
          </w:tcPr>
          <w:p w:rsidR="00DF5EB6" w:rsidRPr="006105BF" w:rsidRDefault="00003007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A</w:t>
            </w:r>
          </w:p>
        </w:tc>
      </w:tr>
      <w:tr w:rsidR="00DF5EB6" w:rsidRPr="006105BF" w:rsidTr="006E6C2F">
        <w:trPr>
          <w:trHeight w:val="300"/>
        </w:trPr>
        <w:tc>
          <w:tcPr>
            <w:tcW w:w="4160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</w:rPr>
              <w:t>Luc Thys</w:t>
            </w:r>
            <w:r w:rsidRPr="006105BF">
              <w:rPr>
                <w:rFonts w:asciiTheme="minorHAnsi" w:hAnsiTheme="minorHAnsi" w:cstheme="minorHAnsi"/>
                <w:lang w:eastAsia="nl-BE"/>
              </w:rPr>
              <w:t xml:space="preserve"> (BC </w:t>
            </w:r>
            <w:proofErr w:type="spellStart"/>
            <w:r w:rsidRPr="006105BF">
              <w:rPr>
                <w:rFonts w:asciiTheme="minorHAnsi" w:hAnsiTheme="minorHAnsi" w:cstheme="minorHAnsi"/>
                <w:lang w:eastAsia="nl-BE"/>
              </w:rPr>
              <w:t>Guco</w:t>
            </w:r>
            <w:proofErr w:type="spellEnd"/>
            <w:r w:rsidRPr="006105BF">
              <w:rPr>
                <w:rFonts w:asciiTheme="minorHAnsi" w:hAnsiTheme="minorHAnsi" w:cstheme="minorHAnsi"/>
                <w:lang w:eastAsia="nl-BE"/>
              </w:rPr>
              <w:t>)</w:t>
            </w:r>
            <w:r>
              <w:rPr>
                <w:rFonts w:asciiTheme="minorHAnsi" w:hAnsiTheme="minorHAnsi" w:cstheme="minorHAnsi"/>
                <w:lang w:eastAsia="nl-BE"/>
              </w:rPr>
              <w:t xml:space="preserve"> </w:t>
            </w:r>
          </w:p>
        </w:tc>
        <w:tc>
          <w:tcPr>
            <w:tcW w:w="399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</w:p>
        </w:tc>
        <w:tc>
          <w:tcPr>
            <w:tcW w:w="3906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>Van der Steen Koen (Duikschool Atlantis)</w:t>
            </w:r>
          </w:p>
        </w:tc>
        <w:tc>
          <w:tcPr>
            <w:tcW w:w="742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</w:p>
        </w:tc>
      </w:tr>
      <w:tr w:rsidR="00DF5EB6" w:rsidRPr="006105BF" w:rsidTr="006E6C2F">
        <w:trPr>
          <w:trHeight w:val="300"/>
        </w:trPr>
        <w:tc>
          <w:tcPr>
            <w:tcW w:w="4160" w:type="dxa"/>
            <w:noWrap/>
            <w:hideMark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>Van de Weyer Wim (voorzitter)</w:t>
            </w:r>
          </w:p>
        </w:tc>
        <w:tc>
          <w:tcPr>
            <w:tcW w:w="399" w:type="dxa"/>
            <w:noWrap/>
          </w:tcPr>
          <w:p w:rsidR="00DF5EB6" w:rsidRPr="006105BF" w:rsidRDefault="00C5518C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A</w:t>
            </w:r>
          </w:p>
        </w:tc>
        <w:tc>
          <w:tcPr>
            <w:tcW w:w="3906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>Docx Jo (deskundige)</w:t>
            </w:r>
          </w:p>
        </w:tc>
        <w:tc>
          <w:tcPr>
            <w:tcW w:w="742" w:type="dxa"/>
            <w:noWrap/>
          </w:tcPr>
          <w:p w:rsidR="00DF5EB6" w:rsidRPr="006105BF" w:rsidRDefault="004C7AA5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A</w:t>
            </w:r>
          </w:p>
        </w:tc>
      </w:tr>
      <w:tr w:rsidR="00DF5EB6" w:rsidRPr="006105BF" w:rsidTr="006E6C2F">
        <w:trPr>
          <w:trHeight w:val="300"/>
        </w:trPr>
        <w:tc>
          <w:tcPr>
            <w:tcW w:w="4160" w:type="dxa"/>
            <w:noWrap/>
            <w:hideMark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proofErr w:type="spellStart"/>
            <w:r w:rsidRPr="006105BF">
              <w:rPr>
                <w:rFonts w:asciiTheme="minorHAnsi" w:hAnsiTheme="minorHAnsi" w:cstheme="minorHAnsi"/>
                <w:lang w:eastAsia="nl-BE"/>
              </w:rPr>
              <w:t>Verhelle</w:t>
            </w:r>
            <w:proofErr w:type="spellEnd"/>
            <w:r w:rsidRPr="006105BF">
              <w:rPr>
                <w:rFonts w:asciiTheme="minorHAnsi" w:hAnsiTheme="minorHAnsi" w:cstheme="minorHAnsi"/>
                <w:lang w:eastAsia="nl-BE"/>
              </w:rPr>
              <w:t xml:space="preserve"> Patrick (Duikschool Hydro Lier)</w:t>
            </w:r>
          </w:p>
        </w:tc>
        <w:tc>
          <w:tcPr>
            <w:tcW w:w="399" w:type="dxa"/>
            <w:noWrap/>
          </w:tcPr>
          <w:p w:rsidR="00DF5EB6" w:rsidRPr="006105BF" w:rsidRDefault="00C5518C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V</w:t>
            </w:r>
          </w:p>
        </w:tc>
        <w:tc>
          <w:tcPr>
            <w:tcW w:w="3906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>Wuyts Rutger (deskundige)</w:t>
            </w:r>
          </w:p>
        </w:tc>
        <w:tc>
          <w:tcPr>
            <w:tcW w:w="742" w:type="dxa"/>
            <w:noWrap/>
          </w:tcPr>
          <w:p w:rsidR="00DF5EB6" w:rsidRPr="006105BF" w:rsidRDefault="008D22C4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A</w:t>
            </w:r>
          </w:p>
        </w:tc>
      </w:tr>
      <w:tr w:rsidR="00DF5EB6" w:rsidRPr="006105BF" w:rsidTr="006E6C2F">
        <w:trPr>
          <w:trHeight w:val="300"/>
        </w:trPr>
        <w:tc>
          <w:tcPr>
            <w:tcW w:w="4160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 xml:space="preserve">De </w:t>
            </w:r>
            <w:proofErr w:type="spellStart"/>
            <w:r w:rsidRPr="006105BF">
              <w:rPr>
                <w:rFonts w:asciiTheme="minorHAnsi" w:hAnsiTheme="minorHAnsi" w:cstheme="minorHAnsi"/>
                <w:lang w:eastAsia="nl-BE"/>
              </w:rPr>
              <w:t>Ceulaer</w:t>
            </w:r>
            <w:proofErr w:type="spellEnd"/>
            <w:r>
              <w:rPr>
                <w:rFonts w:asciiTheme="minorHAnsi" w:hAnsiTheme="minorHAnsi" w:cstheme="minorHAnsi"/>
                <w:lang w:eastAsia="nl-BE"/>
              </w:rPr>
              <w:t xml:space="preserve"> </w:t>
            </w:r>
            <w:proofErr w:type="spellStart"/>
            <w:r w:rsidRPr="006105BF">
              <w:rPr>
                <w:rFonts w:asciiTheme="minorHAnsi" w:hAnsiTheme="minorHAnsi" w:cstheme="minorHAnsi"/>
                <w:lang w:eastAsia="nl-BE"/>
              </w:rPr>
              <w:t>Neel</w:t>
            </w:r>
            <w:proofErr w:type="spellEnd"/>
            <w:r w:rsidRPr="006105BF">
              <w:rPr>
                <w:rFonts w:asciiTheme="minorHAnsi" w:hAnsiTheme="minorHAnsi" w:cstheme="minorHAnsi"/>
                <w:lang w:eastAsia="nl-BE"/>
              </w:rPr>
              <w:t xml:space="preserve"> (K. </w:t>
            </w:r>
            <w:proofErr w:type="spellStart"/>
            <w:r w:rsidRPr="006105BF">
              <w:rPr>
                <w:rFonts w:asciiTheme="minorHAnsi" w:hAnsiTheme="minorHAnsi" w:cstheme="minorHAnsi"/>
                <w:lang w:eastAsia="nl-BE"/>
              </w:rPr>
              <w:t>Lierse</w:t>
            </w:r>
            <w:proofErr w:type="spellEnd"/>
            <w:r w:rsidRPr="006105BF">
              <w:rPr>
                <w:rFonts w:asciiTheme="minorHAnsi" w:hAnsiTheme="minorHAnsi" w:cstheme="minorHAnsi"/>
                <w:lang w:eastAsia="nl-BE"/>
              </w:rPr>
              <w:t xml:space="preserve"> Kempenzonen)</w:t>
            </w:r>
          </w:p>
        </w:tc>
        <w:tc>
          <w:tcPr>
            <w:tcW w:w="399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</w:p>
        </w:tc>
        <w:tc>
          <w:tcPr>
            <w:tcW w:w="3906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proofErr w:type="spellStart"/>
            <w:r w:rsidRPr="006105BF">
              <w:rPr>
                <w:rFonts w:asciiTheme="minorHAnsi" w:hAnsiTheme="minorHAnsi" w:cstheme="minorHAnsi"/>
                <w:lang w:eastAsia="nl-BE"/>
              </w:rPr>
              <w:t>Castrel</w:t>
            </w:r>
            <w:proofErr w:type="spellEnd"/>
            <w:r w:rsidRPr="006105BF">
              <w:rPr>
                <w:rFonts w:asciiTheme="minorHAnsi" w:hAnsiTheme="minorHAnsi" w:cstheme="minorHAnsi"/>
                <w:lang w:eastAsia="nl-BE"/>
              </w:rPr>
              <w:t xml:space="preserve"> Bob (deskundige)</w:t>
            </w:r>
          </w:p>
        </w:tc>
        <w:tc>
          <w:tcPr>
            <w:tcW w:w="742" w:type="dxa"/>
            <w:noWrap/>
          </w:tcPr>
          <w:p w:rsidR="00DF5EB6" w:rsidRPr="006105BF" w:rsidRDefault="004C7AA5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A</w:t>
            </w:r>
          </w:p>
        </w:tc>
      </w:tr>
      <w:tr w:rsidR="00DF5EB6" w:rsidRPr="006105BF" w:rsidTr="006E6C2F">
        <w:trPr>
          <w:trHeight w:val="300"/>
        </w:trPr>
        <w:tc>
          <w:tcPr>
            <w:tcW w:w="4160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>Roger Smets (K. Lyra-</w:t>
            </w:r>
            <w:proofErr w:type="spellStart"/>
            <w:r w:rsidRPr="006105BF">
              <w:rPr>
                <w:rFonts w:asciiTheme="minorHAnsi" w:hAnsiTheme="minorHAnsi" w:cstheme="minorHAnsi"/>
                <w:lang w:eastAsia="nl-BE"/>
              </w:rPr>
              <w:t>Lierse</w:t>
            </w:r>
            <w:proofErr w:type="spellEnd"/>
            <w:r w:rsidRPr="006105BF">
              <w:rPr>
                <w:rFonts w:asciiTheme="minorHAnsi" w:hAnsiTheme="minorHAnsi" w:cstheme="minorHAnsi"/>
                <w:lang w:eastAsia="nl-BE"/>
              </w:rPr>
              <w:t>)</w:t>
            </w:r>
          </w:p>
        </w:tc>
        <w:tc>
          <w:tcPr>
            <w:tcW w:w="399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</w:p>
        </w:tc>
        <w:tc>
          <w:tcPr>
            <w:tcW w:w="3906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proofErr w:type="spellStart"/>
            <w:r w:rsidRPr="006105BF">
              <w:rPr>
                <w:rFonts w:asciiTheme="minorHAnsi" w:hAnsiTheme="minorHAnsi" w:cstheme="minorHAnsi"/>
                <w:lang w:eastAsia="nl-BE"/>
              </w:rPr>
              <w:t>Vanderghote</w:t>
            </w:r>
            <w:proofErr w:type="spellEnd"/>
            <w:r w:rsidRPr="006105BF">
              <w:rPr>
                <w:rFonts w:asciiTheme="minorHAnsi" w:hAnsiTheme="minorHAnsi" w:cstheme="minorHAnsi"/>
                <w:lang w:eastAsia="nl-BE"/>
              </w:rPr>
              <w:t xml:space="preserve"> Didier (deskundige)</w:t>
            </w:r>
          </w:p>
        </w:tc>
        <w:tc>
          <w:tcPr>
            <w:tcW w:w="742" w:type="dxa"/>
            <w:noWrap/>
          </w:tcPr>
          <w:p w:rsidR="00DF5EB6" w:rsidRPr="006105BF" w:rsidRDefault="0083582D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V</w:t>
            </w:r>
          </w:p>
        </w:tc>
      </w:tr>
      <w:tr w:rsidR="00DF5EB6" w:rsidRPr="006105BF" w:rsidTr="006E6C2F">
        <w:trPr>
          <w:trHeight w:val="300"/>
        </w:trPr>
        <w:tc>
          <w:tcPr>
            <w:tcW w:w="4160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>Govaerts Flor (Kon Judoclub Lier)</w:t>
            </w:r>
          </w:p>
        </w:tc>
        <w:tc>
          <w:tcPr>
            <w:tcW w:w="399" w:type="dxa"/>
            <w:noWrap/>
          </w:tcPr>
          <w:p w:rsidR="00DF5EB6" w:rsidRPr="006105BF" w:rsidRDefault="008D22C4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A</w:t>
            </w:r>
          </w:p>
        </w:tc>
        <w:tc>
          <w:tcPr>
            <w:tcW w:w="3906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>Andries Ludo (deskundige)</w:t>
            </w:r>
          </w:p>
        </w:tc>
        <w:tc>
          <w:tcPr>
            <w:tcW w:w="742" w:type="dxa"/>
            <w:noWrap/>
          </w:tcPr>
          <w:p w:rsidR="00DF5EB6" w:rsidRPr="005117C4" w:rsidRDefault="004C7AA5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V</w:t>
            </w:r>
          </w:p>
        </w:tc>
      </w:tr>
      <w:tr w:rsidR="00DF5EB6" w:rsidRPr="006105BF" w:rsidTr="006E6C2F">
        <w:trPr>
          <w:trHeight w:val="300"/>
        </w:trPr>
        <w:tc>
          <w:tcPr>
            <w:tcW w:w="4160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 xml:space="preserve">Frank </w:t>
            </w:r>
            <w:proofErr w:type="spellStart"/>
            <w:r w:rsidRPr="006105BF">
              <w:rPr>
                <w:rFonts w:asciiTheme="minorHAnsi" w:hAnsiTheme="minorHAnsi" w:cstheme="minorHAnsi"/>
                <w:lang w:eastAsia="nl-BE"/>
              </w:rPr>
              <w:t>Verelst</w:t>
            </w:r>
            <w:proofErr w:type="spellEnd"/>
            <w:r w:rsidRPr="006105BF">
              <w:rPr>
                <w:rFonts w:asciiTheme="minorHAnsi" w:hAnsiTheme="minorHAnsi" w:cstheme="minorHAnsi"/>
                <w:lang w:eastAsia="nl-BE"/>
              </w:rPr>
              <w:t xml:space="preserve"> (Kon. </w:t>
            </w:r>
            <w:proofErr w:type="spellStart"/>
            <w:r w:rsidRPr="006105BF">
              <w:rPr>
                <w:rFonts w:asciiTheme="minorHAnsi" w:hAnsiTheme="minorHAnsi" w:cstheme="minorHAnsi"/>
                <w:lang w:eastAsia="nl-BE"/>
              </w:rPr>
              <w:t>Lierse</w:t>
            </w:r>
            <w:proofErr w:type="spellEnd"/>
            <w:r w:rsidRPr="006105BF">
              <w:rPr>
                <w:rFonts w:asciiTheme="minorHAnsi" w:hAnsiTheme="minorHAnsi" w:cstheme="minorHAnsi"/>
                <w:lang w:eastAsia="nl-BE"/>
              </w:rPr>
              <w:t xml:space="preserve"> Turnkring vzw) </w:t>
            </w:r>
          </w:p>
        </w:tc>
        <w:tc>
          <w:tcPr>
            <w:tcW w:w="399" w:type="dxa"/>
            <w:noWrap/>
          </w:tcPr>
          <w:p w:rsidR="00DF5EB6" w:rsidRPr="006105BF" w:rsidRDefault="00C5518C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V</w:t>
            </w:r>
          </w:p>
        </w:tc>
        <w:tc>
          <w:tcPr>
            <w:tcW w:w="3906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>Niels De Backer (jeugd)</w:t>
            </w:r>
          </w:p>
        </w:tc>
        <w:tc>
          <w:tcPr>
            <w:tcW w:w="742" w:type="dxa"/>
            <w:noWrap/>
          </w:tcPr>
          <w:p w:rsidR="00DF5EB6" w:rsidRPr="006105BF" w:rsidRDefault="004C7AA5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A</w:t>
            </w:r>
          </w:p>
        </w:tc>
      </w:tr>
      <w:tr w:rsidR="00DF5EB6" w:rsidRPr="006105BF" w:rsidTr="006E6C2F">
        <w:trPr>
          <w:trHeight w:val="300"/>
        </w:trPr>
        <w:tc>
          <w:tcPr>
            <w:tcW w:w="4160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>Chovau Norbert (Koninklijke kanoclub Lier)</w:t>
            </w:r>
          </w:p>
        </w:tc>
        <w:tc>
          <w:tcPr>
            <w:tcW w:w="399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</w:p>
        </w:tc>
        <w:tc>
          <w:tcPr>
            <w:tcW w:w="3906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>Ceulemans Niels (Groen)</w:t>
            </w:r>
          </w:p>
        </w:tc>
        <w:tc>
          <w:tcPr>
            <w:tcW w:w="742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</w:p>
        </w:tc>
      </w:tr>
      <w:tr w:rsidR="00DF5EB6" w:rsidRPr="006105BF" w:rsidTr="006E6C2F">
        <w:trPr>
          <w:trHeight w:val="300"/>
        </w:trPr>
        <w:tc>
          <w:tcPr>
            <w:tcW w:w="4160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>Meulepas Guy (Koninklijke turnkring Lyra)</w:t>
            </w:r>
          </w:p>
        </w:tc>
        <w:tc>
          <w:tcPr>
            <w:tcW w:w="399" w:type="dxa"/>
            <w:noWrap/>
          </w:tcPr>
          <w:p w:rsidR="00DF5EB6" w:rsidRPr="006105BF" w:rsidRDefault="00C5518C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V</w:t>
            </w:r>
          </w:p>
        </w:tc>
        <w:tc>
          <w:tcPr>
            <w:tcW w:w="3906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 xml:space="preserve">Frans </w:t>
            </w:r>
            <w:proofErr w:type="spellStart"/>
            <w:r w:rsidRPr="006105BF">
              <w:rPr>
                <w:rFonts w:asciiTheme="minorHAnsi" w:hAnsiTheme="minorHAnsi" w:cstheme="minorHAnsi"/>
                <w:lang w:eastAsia="nl-BE"/>
              </w:rPr>
              <w:t>Verzwyvel</w:t>
            </w:r>
            <w:proofErr w:type="spellEnd"/>
            <w:r w:rsidRPr="006105BF">
              <w:rPr>
                <w:rFonts w:asciiTheme="minorHAnsi" w:hAnsiTheme="minorHAnsi" w:cstheme="minorHAnsi"/>
                <w:lang w:eastAsia="nl-BE"/>
              </w:rPr>
              <w:t xml:space="preserve"> (N-VA)</w:t>
            </w:r>
          </w:p>
        </w:tc>
        <w:tc>
          <w:tcPr>
            <w:tcW w:w="742" w:type="dxa"/>
            <w:noWrap/>
          </w:tcPr>
          <w:p w:rsidR="00DF5EB6" w:rsidRPr="006105BF" w:rsidRDefault="00C5518C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V</w:t>
            </w:r>
          </w:p>
        </w:tc>
      </w:tr>
      <w:tr w:rsidR="00DF5EB6" w:rsidRPr="006105BF" w:rsidTr="006E6C2F">
        <w:trPr>
          <w:trHeight w:val="300"/>
        </w:trPr>
        <w:tc>
          <w:tcPr>
            <w:tcW w:w="4160" w:type="dxa"/>
            <w:noWrap/>
          </w:tcPr>
          <w:p w:rsidR="00DF5EB6" w:rsidRPr="004D70AC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4D70AC">
              <w:rPr>
                <w:rFonts w:asciiTheme="minorHAnsi" w:hAnsiTheme="minorHAnsi" w:cstheme="minorHAnsi"/>
                <w:lang w:eastAsia="nl-BE"/>
              </w:rPr>
              <w:t>Arras Wim</w:t>
            </w:r>
            <w:r>
              <w:rPr>
                <w:rFonts w:asciiTheme="minorHAnsi" w:hAnsiTheme="minorHAnsi" w:cstheme="minorHAnsi"/>
                <w:lang w:eastAsia="nl-BE"/>
              </w:rPr>
              <w:t xml:space="preserve"> </w:t>
            </w:r>
            <w:r w:rsidRPr="004D70AC">
              <w:rPr>
                <w:rFonts w:asciiTheme="minorHAnsi" w:hAnsiTheme="minorHAnsi" w:cstheme="minorHAnsi"/>
                <w:lang w:eastAsia="nl-BE"/>
              </w:rPr>
              <w:t xml:space="preserve">(KVK </w:t>
            </w:r>
            <w:proofErr w:type="spellStart"/>
            <w:r w:rsidRPr="004D70AC">
              <w:rPr>
                <w:rFonts w:asciiTheme="minorHAnsi" w:hAnsiTheme="minorHAnsi" w:cstheme="minorHAnsi"/>
                <w:lang w:eastAsia="nl-BE"/>
              </w:rPr>
              <w:t>Hooikt</w:t>
            </w:r>
            <w:proofErr w:type="spellEnd"/>
            <w:r w:rsidRPr="004D70AC">
              <w:rPr>
                <w:rFonts w:asciiTheme="minorHAnsi" w:hAnsiTheme="minorHAnsi" w:cstheme="minorHAnsi"/>
                <w:lang w:eastAsia="nl-BE"/>
              </w:rPr>
              <w:t>)</w:t>
            </w:r>
          </w:p>
        </w:tc>
        <w:tc>
          <w:tcPr>
            <w:tcW w:w="399" w:type="dxa"/>
            <w:noWrap/>
          </w:tcPr>
          <w:p w:rsidR="00DF5EB6" w:rsidRPr="006105BF" w:rsidRDefault="00003007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A</w:t>
            </w:r>
          </w:p>
        </w:tc>
        <w:tc>
          <w:tcPr>
            <w:tcW w:w="3906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proofErr w:type="spellStart"/>
            <w:r w:rsidRPr="006105BF">
              <w:rPr>
                <w:rFonts w:asciiTheme="minorHAnsi" w:hAnsiTheme="minorHAnsi" w:cstheme="minorHAnsi"/>
                <w:lang w:eastAsia="nl-BE"/>
              </w:rPr>
              <w:t>Alar</w:t>
            </w:r>
            <w:proofErr w:type="spellEnd"/>
            <w:r>
              <w:rPr>
                <w:rFonts w:asciiTheme="minorHAnsi" w:hAnsiTheme="minorHAnsi" w:cstheme="minorHAnsi"/>
                <w:lang w:eastAsia="nl-BE"/>
              </w:rPr>
              <w:t xml:space="preserve"> </w:t>
            </w:r>
            <w:proofErr w:type="spellStart"/>
            <w:r w:rsidRPr="006105BF">
              <w:rPr>
                <w:rFonts w:asciiTheme="minorHAnsi" w:hAnsiTheme="minorHAnsi" w:cstheme="minorHAnsi"/>
                <w:lang w:eastAsia="nl-BE"/>
              </w:rPr>
              <w:t>Onur</w:t>
            </w:r>
            <w:proofErr w:type="spellEnd"/>
            <w:r w:rsidRPr="006105BF">
              <w:rPr>
                <w:rFonts w:asciiTheme="minorHAnsi" w:hAnsiTheme="minorHAnsi" w:cstheme="minorHAnsi"/>
                <w:lang w:eastAsia="nl-BE"/>
              </w:rPr>
              <w:t xml:space="preserve"> (CD&amp;V)</w:t>
            </w:r>
          </w:p>
        </w:tc>
        <w:tc>
          <w:tcPr>
            <w:tcW w:w="742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</w:p>
        </w:tc>
      </w:tr>
      <w:tr w:rsidR="00DF5EB6" w:rsidRPr="006105BF" w:rsidTr="006E6C2F">
        <w:trPr>
          <w:trHeight w:val="300"/>
        </w:trPr>
        <w:tc>
          <w:tcPr>
            <w:tcW w:w="4160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 xml:space="preserve">De Herdt Evi (Lago Lier De </w:t>
            </w:r>
            <w:proofErr w:type="spellStart"/>
            <w:r w:rsidRPr="006105BF">
              <w:rPr>
                <w:rFonts w:asciiTheme="minorHAnsi" w:hAnsiTheme="minorHAnsi" w:cstheme="minorHAnsi"/>
                <w:lang w:eastAsia="nl-BE"/>
              </w:rPr>
              <w:t>Waterperels</w:t>
            </w:r>
            <w:proofErr w:type="spellEnd"/>
            <w:r w:rsidRPr="006105BF">
              <w:rPr>
                <w:rFonts w:asciiTheme="minorHAnsi" w:hAnsiTheme="minorHAnsi" w:cstheme="minorHAnsi"/>
                <w:lang w:eastAsia="nl-BE"/>
              </w:rPr>
              <w:t>)</w:t>
            </w:r>
          </w:p>
        </w:tc>
        <w:tc>
          <w:tcPr>
            <w:tcW w:w="399" w:type="dxa"/>
            <w:noWrap/>
          </w:tcPr>
          <w:p w:rsidR="00DF5EB6" w:rsidRPr="006105BF" w:rsidRDefault="004C7AA5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A</w:t>
            </w:r>
          </w:p>
        </w:tc>
        <w:tc>
          <w:tcPr>
            <w:tcW w:w="3906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282A43">
              <w:rPr>
                <w:rFonts w:asciiTheme="minorHAnsi" w:hAnsiTheme="minorHAnsi" w:cstheme="minorHAnsi"/>
                <w:strike/>
                <w:lang w:eastAsia="nl-BE"/>
              </w:rPr>
              <w:t xml:space="preserve">Sander </w:t>
            </w:r>
            <w:proofErr w:type="spellStart"/>
            <w:r w:rsidRPr="00282A43">
              <w:rPr>
                <w:rFonts w:asciiTheme="minorHAnsi" w:hAnsiTheme="minorHAnsi" w:cstheme="minorHAnsi"/>
                <w:strike/>
                <w:lang w:eastAsia="nl-BE"/>
              </w:rPr>
              <w:t>Roelandt</w:t>
            </w:r>
            <w:proofErr w:type="spellEnd"/>
            <w:r w:rsidRPr="006105BF">
              <w:rPr>
                <w:rFonts w:asciiTheme="minorHAnsi" w:hAnsiTheme="minorHAnsi" w:cstheme="minorHAnsi"/>
                <w:lang w:eastAsia="nl-BE"/>
              </w:rPr>
              <w:t xml:space="preserve"> </w:t>
            </w:r>
            <w:r w:rsidRPr="00282A43">
              <w:rPr>
                <w:rFonts w:asciiTheme="minorHAnsi" w:hAnsiTheme="minorHAnsi" w:cstheme="minorHAnsi"/>
                <w:lang w:eastAsia="nl-BE"/>
              </w:rPr>
              <w:t xml:space="preserve">Nicholas </w:t>
            </w:r>
            <w:proofErr w:type="spellStart"/>
            <w:r w:rsidRPr="00282A43">
              <w:rPr>
                <w:rFonts w:asciiTheme="minorHAnsi" w:hAnsiTheme="minorHAnsi" w:cstheme="minorHAnsi"/>
                <w:lang w:eastAsia="nl-BE"/>
              </w:rPr>
              <w:t>Viekevorst</w:t>
            </w:r>
            <w:proofErr w:type="spellEnd"/>
            <w:r w:rsidRPr="00282A43">
              <w:rPr>
                <w:rFonts w:asciiTheme="minorHAnsi" w:hAnsiTheme="minorHAnsi" w:cstheme="minorHAnsi"/>
                <w:lang w:eastAsia="nl-BE"/>
              </w:rPr>
              <w:t xml:space="preserve"> </w:t>
            </w:r>
            <w:r w:rsidRPr="006105BF">
              <w:rPr>
                <w:rFonts w:asciiTheme="minorHAnsi" w:hAnsiTheme="minorHAnsi" w:cstheme="minorHAnsi"/>
                <w:lang w:eastAsia="nl-BE"/>
              </w:rPr>
              <w:t>(Vlaams Belang)</w:t>
            </w:r>
          </w:p>
        </w:tc>
        <w:tc>
          <w:tcPr>
            <w:tcW w:w="742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</w:p>
        </w:tc>
      </w:tr>
      <w:tr w:rsidR="00DF5EB6" w:rsidRPr="006105BF" w:rsidTr="006E6C2F">
        <w:trPr>
          <w:trHeight w:val="300"/>
        </w:trPr>
        <w:tc>
          <w:tcPr>
            <w:tcW w:w="4160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>Wout Leenaerts (</w:t>
            </w:r>
            <w:proofErr w:type="spellStart"/>
            <w:r w:rsidRPr="006105BF">
              <w:rPr>
                <w:rFonts w:asciiTheme="minorHAnsi" w:hAnsiTheme="minorHAnsi" w:cstheme="minorHAnsi"/>
                <w:lang w:eastAsia="nl-BE"/>
              </w:rPr>
              <w:t>LierseKayak</w:t>
            </w:r>
            <w:proofErr w:type="spellEnd"/>
            <w:r w:rsidRPr="006105BF">
              <w:rPr>
                <w:rFonts w:asciiTheme="minorHAnsi" w:hAnsiTheme="minorHAnsi" w:cstheme="minorHAnsi"/>
                <w:lang w:eastAsia="nl-BE"/>
              </w:rPr>
              <w:t xml:space="preserve"> Club)</w:t>
            </w:r>
          </w:p>
        </w:tc>
        <w:tc>
          <w:tcPr>
            <w:tcW w:w="399" w:type="dxa"/>
            <w:noWrap/>
          </w:tcPr>
          <w:p w:rsidR="00DF5EB6" w:rsidRPr="006105BF" w:rsidRDefault="00C5518C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V</w:t>
            </w:r>
          </w:p>
        </w:tc>
        <w:tc>
          <w:tcPr>
            <w:tcW w:w="3906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 xml:space="preserve"> (Vooruit</w:t>
            </w:r>
            <w:r w:rsidRPr="006105BF">
              <w:rPr>
                <w:rFonts w:asciiTheme="minorHAnsi" w:hAnsiTheme="minorHAnsi" w:cstheme="minorHAnsi"/>
                <w:lang w:eastAsia="nl-BE"/>
              </w:rPr>
              <w:t>)</w:t>
            </w:r>
          </w:p>
        </w:tc>
        <w:tc>
          <w:tcPr>
            <w:tcW w:w="742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</w:p>
        </w:tc>
      </w:tr>
      <w:tr w:rsidR="00DF5EB6" w:rsidRPr="006105BF" w:rsidTr="006E6C2F">
        <w:trPr>
          <w:trHeight w:val="300"/>
        </w:trPr>
        <w:tc>
          <w:tcPr>
            <w:tcW w:w="4160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proofErr w:type="spellStart"/>
            <w:r w:rsidRPr="006105BF">
              <w:rPr>
                <w:rFonts w:asciiTheme="minorHAnsi" w:hAnsiTheme="minorHAnsi" w:cstheme="minorHAnsi"/>
                <w:lang w:eastAsia="nl-BE"/>
              </w:rPr>
              <w:t>Nicasi</w:t>
            </w:r>
            <w:proofErr w:type="spellEnd"/>
            <w:r w:rsidRPr="006105BF">
              <w:rPr>
                <w:rFonts w:asciiTheme="minorHAnsi" w:hAnsiTheme="minorHAnsi" w:cstheme="minorHAnsi"/>
                <w:lang w:eastAsia="nl-BE"/>
              </w:rPr>
              <w:t xml:space="preserve"> Marc (</w:t>
            </w:r>
            <w:proofErr w:type="spellStart"/>
            <w:r w:rsidRPr="006105BF">
              <w:rPr>
                <w:rFonts w:asciiTheme="minorHAnsi" w:hAnsiTheme="minorHAnsi" w:cstheme="minorHAnsi"/>
                <w:lang w:eastAsia="nl-BE"/>
              </w:rPr>
              <w:t>Lierse</w:t>
            </w:r>
            <w:proofErr w:type="spellEnd"/>
            <w:r w:rsidRPr="006105BF">
              <w:rPr>
                <w:rFonts w:asciiTheme="minorHAnsi" w:hAnsiTheme="minorHAnsi" w:cstheme="minorHAnsi"/>
                <w:lang w:eastAsia="nl-BE"/>
              </w:rPr>
              <w:t xml:space="preserve"> schuttersgilde </w:t>
            </w:r>
            <w:proofErr w:type="spellStart"/>
            <w:r w:rsidRPr="006105BF">
              <w:rPr>
                <w:rFonts w:asciiTheme="minorHAnsi" w:hAnsiTheme="minorHAnsi" w:cstheme="minorHAnsi"/>
                <w:lang w:eastAsia="nl-BE"/>
              </w:rPr>
              <w:t>Ledo</w:t>
            </w:r>
            <w:proofErr w:type="spellEnd"/>
            <w:r w:rsidRPr="006105BF">
              <w:rPr>
                <w:rFonts w:asciiTheme="minorHAnsi" w:hAnsiTheme="minorHAnsi" w:cstheme="minorHAnsi"/>
                <w:lang w:eastAsia="nl-BE"/>
              </w:rPr>
              <w:t>)</w:t>
            </w:r>
          </w:p>
        </w:tc>
        <w:tc>
          <w:tcPr>
            <w:tcW w:w="399" w:type="dxa"/>
            <w:noWrap/>
          </w:tcPr>
          <w:p w:rsidR="00DF5EB6" w:rsidRPr="006105BF" w:rsidRDefault="008D22C4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A</w:t>
            </w:r>
          </w:p>
        </w:tc>
        <w:tc>
          <w:tcPr>
            <w:tcW w:w="3906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proofErr w:type="spellStart"/>
            <w:r w:rsidRPr="006105BF">
              <w:rPr>
                <w:rFonts w:asciiTheme="minorHAnsi" w:hAnsiTheme="minorHAnsi" w:cstheme="minorHAnsi"/>
                <w:lang w:eastAsia="nl-BE"/>
              </w:rPr>
              <w:t>Lodewyckx</w:t>
            </w:r>
            <w:proofErr w:type="spellEnd"/>
            <w:r w:rsidRPr="006105BF">
              <w:rPr>
                <w:rFonts w:asciiTheme="minorHAnsi" w:hAnsiTheme="minorHAnsi" w:cstheme="minorHAnsi"/>
                <w:lang w:eastAsia="nl-BE"/>
              </w:rPr>
              <w:t xml:space="preserve"> Rita (Open VLD)</w:t>
            </w:r>
          </w:p>
        </w:tc>
        <w:tc>
          <w:tcPr>
            <w:tcW w:w="742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</w:p>
        </w:tc>
      </w:tr>
      <w:tr w:rsidR="00DF5EB6" w:rsidRPr="006105BF" w:rsidTr="006E6C2F">
        <w:trPr>
          <w:trHeight w:val="300"/>
        </w:trPr>
        <w:tc>
          <w:tcPr>
            <w:tcW w:w="4160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 xml:space="preserve">Dirk De Koninck </w:t>
            </w:r>
            <w:r w:rsidRPr="006105BF">
              <w:rPr>
                <w:rFonts w:asciiTheme="minorHAnsi" w:hAnsiTheme="minorHAnsi" w:cstheme="minorHAnsi"/>
                <w:lang w:eastAsia="nl-BE"/>
              </w:rPr>
              <w:t>(</w:t>
            </w:r>
            <w:proofErr w:type="spellStart"/>
            <w:r w:rsidRPr="006105BF">
              <w:rPr>
                <w:rFonts w:asciiTheme="minorHAnsi" w:hAnsiTheme="minorHAnsi" w:cstheme="minorHAnsi"/>
                <w:lang w:eastAsia="nl-BE"/>
              </w:rPr>
              <w:t>Petanque</w:t>
            </w:r>
            <w:proofErr w:type="spellEnd"/>
            <w:r w:rsidRPr="006105BF">
              <w:rPr>
                <w:rFonts w:asciiTheme="minorHAnsi" w:hAnsiTheme="minorHAnsi" w:cstheme="minorHAnsi"/>
                <w:lang w:eastAsia="nl-BE"/>
              </w:rPr>
              <w:t xml:space="preserve"> club Lier)</w:t>
            </w:r>
          </w:p>
        </w:tc>
        <w:tc>
          <w:tcPr>
            <w:tcW w:w="399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</w:p>
        </w:tc>
        <w:tc>
          <w:tcPr>
            <w:tcW w:w="3906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>Andries Ivo (schepen van sport)</w:t>
            </w:r>
          </w:p>
        </w:tc>
        <w:tc>
          <w:tcPr>
            <w:tcW w:w="742" w:type="dxa"/>
            <w:noWrap/>
          </w:tcPr>
          <w:p w:rsidR="00DF5EB6" w:rsidRPr="006105BF" w:rsidRDefault="00C5518C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A</w:t>
            </w:r>
          </w:p>
        </w:tc>
      </w:tr>
      <w:tr w:rsidR="00DF5EB6" w:rsidRPr="006105BF" w:rsidTr="006E6C2F">
        <w:trPr>
          <w:trHeight w:val="300"/>
        </w:trPr>
        <w:tc>
          <w:tcPr>
            <w:tcW w:w="4160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C5518C">
              <w:rPr>
                <w:rFonts w:asciiTheme="minorHAnsi" w:hAnsiTheme="minorHAnsi" w:cstheme="minorHAnsi"/>
                <w:strike/>
                <w:lang w:eastAsia="nl-BE"/>
              </w:rPr>
              <w:t>Verschueren Jessy</w:t>
            </w:r>
            <w:r w:rsidRPr="006105BF">
              <w:rPr>
                <w:rFonts w:asciiTheme="minorHAnsi" w:hAnsiTheme="minorHAnsi" w:cstheme="minorHAnsi"/>
                <w:lang w:eastAsia="nl-BE"/>
              </w:rPr>
              <w:t xml:space="preserve"> </w:t>
            </w:r>
            <w:r w:rsidR="00C5518C">
              <w:rPr>
                <w:rFonts w:asciiTheme="minorHAnsi" w:hAnsiTheme="minorHAnsi" w:cstheme="minorHAnsi"/>
                <w:lang w:eastAsia="nl-BE"/>
              </w:rPr>
              <w:t xml:space="preserve">Guy Schuermans </w:t>
            </w:r>
            <w:r w:rsidRPr="006105BF">
              <w:rPr>
                <w:rFonts w:asciiTheme="minorHAnsi" w:hAnsiTheme="minorHAnsi" w:cstheme="minorHAnsi"/>
                <w:lang w:eastAsia="nl-BE"/>
              </w:rPr>
              <w:t xml:space="preserve">(Proost </w:t>
            </w:r>
            <w:proofErr w:type="spellStart"/>
            <w:r w:rsidRPr="006105BF">
              <w:rPr>
                <w:rFonts w:asciiTheme="minorHAnsi" w:hAnsiTheme="minorHAnsi" w:cstheme="minorHAnsi"/>
                <w:lang w:eastAsia="nl-BE"/>
              </w:rPr>
              <w:t>Lierse</w:t>
            </w:r>
            <w:proofErr w:type="spellEnd"/>
            <w:r w:rsidRPr="006105BF">
              <w:rPr>
                <w:rFonts w:asciiTheme="minorHAnsi" w:hAnsiTheme="minorHAnsi" w:cstheme="minorHAnsi"/>
                <w:lang w:eastAsia="nl-BE"/>
              </w:rPr>
              <w:t>)</w:t>
            </w:r>
          </w:p>
        </w:tc>
        <w:tc>
          <w:tcPr>
            <w:tcW w:w="399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</w:p>
        </w:tc>
        <w:tc>
          <w:tcPr>
            <w:tcW w:w="3906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>De Herdt Michel (sportdienst)</w:t>
            </w:r>
          </w:p>
        </w:tc>
        <w:tc>
          <w:tcPr>
            <w:tcW w:w="742" w:type="dxa"/>
            <w:noWrap/>
          </w:tcPr>
          <w:p w:rsidR="00DF5EB6" w:rsidRPr="006105BF" w:rsidRDefault="00C5518C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A</w:t>
            </w:r>
          </w:p>
        </w:tc>
      </w:tr>
      <w:tr w:rsidR="00DF5EB6" w:rsidRPr="00563D85" w:rsidTr="006E6C2F">
        <w:trPr>
          <w:trHeight w:val="300"/>
        </w:trPr>
        <w:tc>
          <w:tcPr>
            <w:tcW w:w="4160" w:type="dxa"/>
            <w:noWrap/>
          </w:tcPr>
          <w:p w:rsidR="00DF5EB6" w:rsidRPr="00563D85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563D85">
              <w:rPr>
                <w:rFonts w:asciiTheme="minorHAnsi" w:hAnsiTheme="minorHAnsi" w:cstheme="minorHAnsi"/>
                <w:lang w:eastAsia="nl-BE"/>
              </w:rPr>
              <w:t>Brams Sandra (Smash – Hart voor de burger)</w:t>
            </w:r>
          </w:p>
        </w:tc>
        <w:tc>
          <w:tcPr>
            <w:tcW w:w="399" w:type="dxa"/>
            <w:noWrap/>
          </w:tcPr>
          <w:p w:rsidR="00DF5EB6" w:rsidRPr="00563D85" w:rsidRDefault="008D22C4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A</w:t>
            </w:r>
          </w:p>
        </w:tc>
        <w:tc>
          <w:tcPr>
            <w:tcW w:w="3906" w:type="dxa"/>
            <w:noWrap/>
          </w:tcPr>
          <w:p w:rsidR="00DF5EB6" w:rsidRPr="00563D85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563D85">
              <w:rPr>
                <w:rFonts w:asciiTheme="minorHAnsi" w:hAnsiTheme="minorHAnsi" w:cstheme="minorHAnsi"/>
                <w:lang w:eastAsia="nl-BE"/>
              </w:rPr>
              <w:t>De Bie Ruth (sportdienst)</w:t>
            </w:r>
          </w:p>
        </w:tc>
        <w:tc>
          <w:tcPr>
            <w:tcW w:w="742" w:type="dxa"/>
            <w:noWrap/>
          </w:tcPr>
          <w:p w:rsidR="00DF5EB6" w:rsidRPr="00563D85" w:rsidRDefault="00C5518C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A</w:t>
            </w:r>
          </w:p>
        </w:tc>
      </w:tr>
      <w:tr w:rsidR="00DF5EB6" w:rsidRPr="006105BF" w:rsidTr="006E6C2F">
        <w:trPr>
          <w:trHeight w:val="300"/>
        </w:trPr>
        <w:tc>
          <w:tcPr>
            <w:tcW w:w="4160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>Mertens Jonas (Sport It)</w:t>
            </w:r>
          </w:p>
        </w:tc>
        <w:tc>
          <w:tcPr>
            <w:tcW w:w="399" w:type="dxa"/>
            <w:noWrap/>
          </w:tcPr>
          <w:p w:rsidR="00DF5EB6" w:rsidRPr="006105BF" w:rsidRDefault="004C7AA5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V</w:t>
            </w:r>
          </w:p>
        </w:tc>
        <w:tc>
          <w:tcPr>
            <w:tcW w:w="3906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>Van Mechelen Gijs (sportdienst)</w:t>
            </w:r>
          </w:p>
        </w:tc>
        <w:tc>
          <w:tcPr>
            <w:tcW w:w="742" w:type="dxa"/>
            <w:noWrap/>
          </w:tcPr>
          <w:p w:rsidR="00DF5EB6" w:rsidRPr="006105BF" w:rsidRDefault="00C5518C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V</w:t>
            </w:r>
          </w:p>
        </w:tc>
      </w:tr>
      <w:tr w:rsidR="00DF5EB6" w:rsidRPr="006105BF" w:rsidTr="006E6C2F">
        <w:trPr>
          <w:trHeight w:val="300"/>
        </w:trPr>
        <w:tc>
          <w:tcPr>
            <w:tcW w:w="4160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 xml:space="preserve">Katleen Van </w:t>
            </w:r>
            <w:proofErr w:type="spellStart"/>
            <w:r>
              <w:rPr>
                <w:rFonts w:asciiTheme="minorHAnsi" w:hAnsiTheme="minorHAnsi" w:cstheme="minorHAnsi"/>
                <w:lang w:eastAsia="nl-BE"/>
              </w:rPr>
              <w:t>Dyck</w:t>
            </w:r>
            <w:proofErr w:type="spellEnd"/>
            <w:r w:rsidRPr="006105BF">
              <w:rPr>
                <w:rFonts w:asciiTheme="minorHAnsi" w:hAnsiTheme="minorHAnsi" w:cstheme="minorHAnsi"/>
                <w:lang w:eastAsia="nl-BE"/>
              </w:rPr>
              <w:t xml:space="preserve"> (TC ‘t Spui)</w:t>
            </w:r>
          </w:p>
        </w:tc>
        <w:tc>
          <w:tcPr>
            <w:tcW w:w="399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</w:p>
        </w:tc>
        <w:tc>
          <w:tcPr>
            <w:tcW w:w="3906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 w:rsidRPr="006105BF">
              <w:rPr>
                <w:rFonts w:asciiTheme="minorHAnsi" w:hAnsiTheme="minorHAnsi" w:cstheme="minorHAnsi"/>
                <w:lang w:eastAsia="nl-BE"/>
              </w:rPr>
              <w:t>Joris Elke (sportdienst)</w:t>
            </w:r>
          </w:p>
        </w:tc>
        <w:tc>
          <w:tcPr>
            <w:tcW w:w="742" w:type="dxa"/>
            <w:noWrap/>
          </w:tcPr>
          <w:p w:rsidR="00DF5EB6" w:rsidRPr="006105BF" w:rsidRDefault="00C5518C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>V</w:t>
            </w:r>
          </w:p>
        </w:tc>
      </w:tr>
      <w:tr w:rsidR="00DF5EB6" w:rsidRPr="006105BF" w:rsidTr="006E6C2F">
        <w:trPr>
          <w:trHeight w:val="300"/>
        </w:trPr>
        <w:tc>
          <w:tcPr>
            <w:tcW w:w="4160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  <w:proofErr w:type="spellStart"/>
            <w:r w:rsidRPr="006105BF">
              <w:rPr>
                <w:rFonts w:asciiTheme="minorHAnsi" w:hAnsiTheme="minorHAnsi" w:cstheme="minorHAnsi"/>
                <w:lang w:eastAsia="nl-BE"/>
              </w:rPr>
              <w:t>Selleslaghs</w:t>
            </w:r>
            <w:proofErr w:type="spellEnd"/>
            <w:r w:rsidRPr="006105BF">
              <w:rPr>
                <w:rFonts w:asciiTheme="minorHAnsi" w:hAnsiTheme="minorHAnsi" w:cstheme="minorHAnsi"/>
                <w:lang w:eastAsia="nl-BE"/>
              </w:rPr>
              <w:t xml:space="preserve"> Dave (Titans Gym Lier) </w:t>
            </w:r>
          </w:p>
        </w:tc>
        <w:tc>
          <w:tcPr>
            <w:tcW w:w="399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</w:p>
        </w:tc>
        <w:tc>
          <w:tcPr>
            <w:tcW w:w="3906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</w:p>
        </w:tc>
        <w:tc>
          <w:tcPr>
            <w:tcW w:w="742" w:type="dxa"/>
            <w:noWrap/>
          </w:tcPr>
          <w:p w:rsidR="00DF5EB6" w:rsidRPr="006105BF" w:rsidRDefault="00DF5EB6" w:rsidP="006E6C2F">
            <w:pPr>
              <w:spacing w:after="0"/>
              <w:rPr>
                <w:rFonts w:asciiTheme="minorHAnsi" w:hAnsiTheme="minorHAnsi" w:cstheme="minorHAnsi"/>
                <w:lang w:eastAsia="nl-BE"/>
              </w:rPr>
            </w:pPr>
          </w:p>
        </w:tc>
      </w:tr>
    </w:tbl>
    <w:p w:rsidR="00DF5EB6" w:rsidRDefault="00DF5EB6" w:rsidP="00DF5EB6">
      <w:pPr>
        <w:spacing w:after="0" w:line="240" w:lineRule="auto"/>
        <w:rPr>
          <w:rFonts w:asciiTheme="minorHAnsi" w:hAnsiTheme="minorHAnsi" w:cstheme="minorHAnsi"/>
          <w:lang w:eastAsia="nl-BE"/>
        </w:rPr>
      </w:pPr>
    </w:p>
    <w:p w:rsidR="00DF5EB6" w:rsidRDefault="00DF5EB6" w:rsidP="00DF5EB6">
      <w:pPr>
        <w:spacing w:after="0" w:line="240" w:lineRule="auto"/>
        <w:rPr>
          <w:rFonts w:asciiTheme="minorHAnsi" w:hAnsiTheme="minorHAnsi" w:cstheme="minorHAnsi"/>
          <w:lang w:eastAsia="nl-BE"/>
        </w:rPr>
      </w:pPr>
    </w:p>
    <w:p w:rsidR="00DF5EB6" w:rsidRPr="00C5518C" w:rsidRDefault="00DF5EB6" w:rsidP="00D543E2">
      <w:pPr>
        <w:pStyle w:val="Lijstalinea"/>
        <w:numPr>
          <w:ilvl w:val="0"/>
          <w:numId w:val="1"/>
        </w:numPr>
        <w:spacing w:after="0"/>
        <w:rPr>
          <w:rFonts w:ascii="Verdana" w:hAnsi="Verdana"/>
        </w:rPr>
      </w:pPr>
      <w:r w:rsidRPr="00C5518C">
        <w:rPr>
          <w:rFonts w:ascii="Verdana" w:hAnsi="Verdana"/>
        </w:rPr>
        <w:t>Verwelkoming – opmerkingen vorig verslag</w:t>
      </w:r>
      <w:r w:rsidRPr="00C5518C">
        <w:rPr>
          <w:rFonts w:ascii="Verdana" w:hAnsi="Verdana"/>
        </w:rPr>
        <w:br/>
        <w:t xml:space="preserve">Wim heet iedereen welkom.   </w:t>
      </w:r>
      <w:r w:rsidRPr="00C5518C">
        <w:rPr>
          <w:rFonts w:ascii="Verdana" w:hAnsi="Verdana"/>
        </w:rPr>
        <w:br/>
      </w:r>
    </w:p>
    <w:p w:rsidR="004C7AA5" w:rsidRDefault="00DF5EB6" w:rsidP="004C7AA5">
      <w:pPr>
        <w:pStyle w:val="Lijstalinea"/>
        <w:numPr>
          <w:ilvl w:val="0"/>
          <w:numId w:val="1"/>
        </w:numPr>
        <w:spacing w:after="0"/>
        <w:rPr>
          <w:rFonts w:ascii="Verdana" w:hAnsi="Verdana"/>
        </w:rPr>
      </w:pPr>
      <w:r w:rsidRPr="00727ACD">
        <w:rPr>
          <w:rFonts w:ascii="Verdana" w:hAnsi="Verdana"/>
        </w:rPr>
        <w:t xml:space="preserve">Toelichting Trage wegen door schepen Bert </w:t>
      </w:r>
      <w:proofErr w:type="spellStart"/>
      <w:r w:rsidRPr="00727ACD">
        <w:rPr>
          <w:rFonts w:ascii="Verdana" w:hAnsi="Verdana"/>
        </w:rPr>
        <w:t>Wollants</w:t>
      </w:r>
      <w:proofErr w:type="spellEnd"/>
      <w:r w:rsidRPr="00727ACD">
        <w:rPr>
          <w:rFonts w:ascii="Verdana" w:hAnsi="Verdana"/>
        </w:rPr>
        <w:t xml:space="preserve"> </w:t>
      </w:r>
      <w:r w:rsidR="004C7AA5">
        <w:rPr>
          <w:rFonts w:ascii="Verdana" w:hAnsi="Verdana"/>
        </w:rPr>
        <w:br/>
      </w:r>
      <w:r w:rsidR="00003007">
        <w:rPr>
          <w:rFonts w:ascii="Verdana" w:hAnsi="Verdana"/>
        </w:rPr>
        <w:t xml:space="preserve">Trage wegen zijn netwerken voor niet </w:t>
      </w:r>
      <w:r w:rsidR="004C7AA5">
        <w:rPr>
          <w:rFonts w:ascii="Verdana" w:hAnsi="Verdana"/>
        </w:rPr>
        <w:t>g</w:t>
      </w:r>
      <w:r w:rsidR="00003007">
        <w:rPr>
          <w:rFonts w:ascii="Verdana" w:hAnsi="Verdana"/>
        </w:rPr>
        <w:t>e</w:t>
      </w:r>
      <w:r w:rsidR="004C7AA5">
        <w:rPr>
          <w:rFonts w:ascii="Verdana" w:hAnsi="Verdana"/>
        </w:rPr>
        <w:t>motoriseerd verkeer</w:t>
      </w:r>
      <w:r w:rsidR="00003007">
        <w:rPr>
          <w:rFonts w:ascii="Verdana" w:hAnsi="Verdana"/>
        </w:rPr>
        <w:t xml:space="preserve">: </w:t>
      </w:r>
      <w:r w:rsidR="00003007">
        <w:rPr>
          <w:rFonts w:ascii="Verdana" w:hAnsi="Verdana"/>
        </w:rPr>
        <w:br/>
        <w:t>woon-werkverkeer of recreatie</w:t>
      </w:r>
      <w:r w:rsidR="004C7AA5">
        <w:rPr>
          <w:rFonts w:ascii="Verdana" w:hAnsi="Verdana"/>
        </w:rPr>
        <w:t xml:space="preserve">f. </w:t>
      </w:r>
      <w:r w:rsidR="004C7AA5">
        <w:rPr>
          <w:rFonts w:ascii="Verdana" w:hAnsi="Verdana"/>
        </w:rPr>
        <w:br/>
      </w:r>
      <w:r w:rsidR="00003007">
        <w:rPr>
          <w:rFonts w:ascii="Verdana" w:hAnsi="Verdana"/>
        </w:rPr>
        <w:t xml:space="preserve">Ze kunnen een </w:t>
      </w:r>
      <w:r w:rsidR="004C7AA5">
        <w:rPr>
          <w:rFonts w:ascii="Verdana" w:hAnsi="Verdana"/>
        </w:rPr>
        <w:t>verschillend statuut</w:t>
      </w:r>
      <w:r w:rsidR="00003007">
        <w:rPr>
          <w:rFonts w:ascii="Verdana" w:hAnsi="Verdana"/>
        </w:rPr>
        <w:t xml:space="preserve"> hebben: een </w:t>
      </w:r>
      <w:r w:rsidR="004C7AA5">
        <w:rPr>
          <w:rFonts w:ascii="Verdana" w:hAnsi="Verdana"/>
        </w:rPr>
        <w:t>b</w:t>
      </w:r>
      <w:r w:rsidR="00003007">
        <w:rPr>
          <w:rFonts w:ascii="Verdana" w:hAnsi="Verdana"/>
        </w:rPr>
        <w:t>u</w:t>
      </w:r>
      <w:r w:rsidR="004C7AA5">
        <w:rPr>
          <w:rFonts w:ascii="Verdana" w:hAnsi="Verdana"/>
        </w:rPr>
        <w:t xml:space="preserve">urtweg of zo gegroeid. </w:t>
      </w:r>
      <w:r w:rsidR="004C7AA5">
        <w:rPr>
          <w:rFonts w:ascii="Verdana" w:hAnsi="Verdana"/>
        </w:rPr>
        <w:br/>
      </w:r>
      <w:r w:rsidR="00003007">
        <w:rPr>
          <w:rFonts w:ascii="Verdana" w:hAnsi="Verdana"/>
        </w:rPr>
        <w:t xml:space="preserve">Een </w:t>
      </w:r>
      <w:r w:rsidR="004C7AA5">
        <w:rPr>
          <w:rFonts w:ascii="Verdana" w:hAnsi="Verdana"/>
        </w:rPr>
        <w:t>b</w:t>
      </w:r>
      <w:r w:rsidR="00003007">
        <w:rPr>
          <w:rFonts w:ascii="Verdana" w:hAnsi="Verdana"/>
        </w:rPr>
        <w:t>epaald aantal wegen kan</w:t>
      </w:r>
      <w:r w:rsidR="004C7AA5">
        <w:rPr>
          <w:rFonts w:ascii="Verdana" w:hAnsi="Verdana"/>
        </w:rPr>
        <w:t xml:space="preserve"> dat statuut krijgen en</w:t>
      </w:r>
      <w:r w:rsidR="00003007">
        <w:rPr>
          <w:rFonts w:ascii="Verdana" w:hAnsi="Verdana"/>
        </w:rPr>
        <w:t xml:space="preserve"> zo ook</w:t>
      </w:r>
      <w:r w:rsidR="004C7AA5">
        <w:rPr>
          <w:rFonts w:ascii="Verdana" w:hAnsi="Verdana"/>
        </w:rPr>
        <w:t xml:space="preserve"> bescherming</w:t>
      </w:r>
      <w:r w:rsidR="00003007">
        <w:rPr>
          <w:rFonts w:ascii="Verdana" w:hAnsi="Verdana"/>
        </w:rPr>
        <w:t xml:space="preserve"> als ze al 30 jaar zo continu werden gebruikt. </w:t>
      </w:r>
      <w:r w:rsidR="004C7AA5">
        <w:rPr>
          <w:rFonts w:ascii="Verdana" w:hAnsi="Verdana"/>
        </w:rPr>
        <w:br/>
      </w:r>
      <w:r w:rsidR="00003007">
        <w:rPr>
          <w:rFonts w:ascii="Verdana" w:hAnsi="Verdana"/>
        </w:rPr>
        <w:lastRenderedPageBreak/>
        <w:t xml:space="preserve">Het </w:t>
      </w:r>
      <w:r w:rsidR="004C7AA5">
        <w:rPr>
          <w:rFonts w:ascii="Verdana" w:hAnsi="Verdana"/>
        </w:rPr>
        <w:t xml:space="preserve">aantal </w:t>
      </w:r>
      <w:r w:rsidR="00003007">
        <w:rPr>
          <w:rFonts w:ascii="Verdana" w:hAnsi="Verdana"/>
        </w:rPr>
        <w:t>varieert</w:t>
      </w:r>
      <w:r w:rsidR="004C7AA5">
        <w:rPr>
          <w:rFonts w:ascii="Verdana" w:hAnsi="Verdana"/>
        </w:rPr>
        <w:t xml:space="preserve">. Soms worden </w:t>
      </w:r>
      <w:r w:rsidR="00003007">
        <w:rPr>
          <w:rFonts w:ascii="Verdana" w:hAnsi="Verdana"/>
        </w:rPr>
        <w:t>de</w:t>
      </w:r>
      <w:r w:rsidR="004C7AA5">
        <w:rPr>
          <w:rFonts w:ascii="Verdana" w:hAnsi="Verdana"/>
        </w:rPr>
        <w:t xml:space="preserve">ze </w:t>
      </w:r>
      <w:r w:rsidR="00003007">
        <w:rPr>
          <w:rFonts w:ascii="Verdana" w:hAnsi="Verdana"/>
        </w:rPr>
        <w:t xml:space="preserve">afgesloten door eigenaars omdat ze dikwijls op </w:t>
      </w:r>
      <w:r w:rsidR="004C7AA5">
        <w:rPr>
          <w:rFonts w:ascii="Verdana" w:hAnsi="Verdana"/>
        </w:rPr>
        <w:t>privéterrein</w:t>
      </w:r>
      <w:r w:rsidR="00003007">
        <w:rPr>
          <w:rFonts w:ascii="Verdana" w:hAnsi="Verdana"/>
        </w:rPr>
        <w:t xml:space="preserve"> lopen</w:t>
      </w:r>
      <w:r w:rsidR="004C7AA5">
        <w:rPr>
          <w:rFonts w:ascii="Verdana" w:hAnsi="Verdana"/>
        </w:rPr>
        <w:t>. Als</w:t>
      </w:r>
      <w:r w:rsidR="00003007">
        <w:rPr>
          <w:rFonts w:ascii="Verdana" w:hAnsi="Verdana"/>
        </w:rPr>
        <w:t xml:space="preserve"> ze</w:t>
      </w:r>
      <w:r w:rsidR="004C7AA5">
        <w:rPr>
          <w:rFonts w:ascii="Verdana" w:hAnsi="Verdana"/>
        </w:rPr>
        <w:t xml:space="preserve"> al als buurtweg </w:t>
      </w:r>
      <w:r w:rsidR="00003007">
        <w:rPr>
          <w:rFonts w:ascii="Verdana" w:hAnsi="Verdana"/>
        </w:rPr>
        <w:t xml:space="preserve">zijn </w:t>
      </w:r>
      <w:r w:rsidR="004C7AA5">
        <w:rPr>
          <w:rFonts w:ascii="Verdana" w:hAnsi="Verdana"/>
        </w:rPr>
        <w:t>opgeschreven</w:t>
      </w:r>
      <w:r w:rsidR="00003007">
        <w:rPr>
          <w:rFonts w:ascii="Verdana" w:hAnsi="Verdana"/>
        </w:rPr>
        <w:t xml:space="preserve"> is het</w:t>
      </w:r>
      <w:r w:rsidR="004C7AA5">
        <w:rPr>
          <w:rFonts w:ascii="Verdana" w:hAnsi="Verdana"/>
        </w:rPr>
        <w:t xml:space="preserve"> makkelijker</w:t>
      </w:r>
      <w:r w:rsidR="00003007">
        <w:rPr>
          <w:rFonts w:ascii="Verdana" w:hAnsi="Verdana"/>
        </w:rPr>
        <w:t xml:space="preserve"> om daar een statuut aan te geven</w:t>
      </w:r>
      <w:r w:rsidR="004C7AA5">
        <w:rPr>
          <w:rFonts w:ascii="Verdana" w:hAnsi="Verdana"/>
        </w:rPr>
        <w:t xml:space="preserve">. </w:t>
      </w:r>
      <w:r w:rsidR="00003007">
        <w:rPr>
          <w:rFonts w:ascii="Verdana" w:hAnsi="Verdana"/>
        </w:rPr>
        <w:t>Maar meestal zijn er rond deze wegen nooit een d</w:t>
      </w:r>
      <w:r w:rsidR="004C7AA5">
        <w:rPr>
          <w:rFonts w:ascii="Verdana" w:hAnsi="Verdana"/>
        </w:rPr>
        <w:t>uidelijk</w:t>
      </w:r>
      <w:r w:rsidR="00003007">
        <w:rPr>
          <w:rFonts w:ascii="Verdana" w:hAnsi="Verdana"/>
        </w:rPr>
        <w:t>e afsprak</w:t>
      </w:r>
      <w:r w:rsidR="00C437D4">
        <w:rPr>
          <w:rFonts w:ascii="Verdana" w:hAnsi="Verdana"/>
        </w:rPr>
        <w:t>en</w:t>
      </w:r>
      <w:r w:rsidR="00003007">
        <w:rPr>
          <w:rFonts w:ascii="Verdana" w:hAnsi="Verdana"/>
        </w:rPr>
        <w:t xml:space="preserve"> gemaakt waardoor het niet altijd even een</w:t>
      </w:r>
      <w:r w:rsidR="004C7AA5">
        <w:rPr>
          <w:rFonts w:ascii="Verdana" w:hAnsi="Verdana"/>
        </w:rPr>
        <w:t xml:space="preserve">voudig </w:t>
      </w:r>
      <w:r w:rsidR="00003007">
        <w:rPr>
          <w:rFonts w:ascii="Verdana" w:hAnsi="Verdana"/>
        </w:rPr>
        <w:t>is om dat dan</w:t>
      </w:r>
      <w:r w:rsidR="004C7AA5">
        <w:rPr>
          <w:rFonts w:ascii="Verdana" w:hAnsi="Verdana"/>
        </w:rPr>
        <w:t xml:space="preserve"> aan te tonen</w:t>
      </w:r>
      <w:r w:rsidR="00003007">
        <w:rPr>
          <w:rFonts w:ascii="Verdana" w:hAnsi="Verdana"/>
        </w:rPr>
        <w:t xml:space="preserve">. </w:t>
      </w:r>
    </w:p>
    <w:p w:rsidR="00003007" w:rsidRDefault="00003007" w:rsidP="004C7AA5">
      <w:pPr>
        <w:pStyle w:val="Lijstalinea"/>
        <w:spacing w:after="0"/>
        <w:ind w:left="720"/>
        <w:rPr>
          <w:rFonts w:ascii="Verdana" w:hAnsi="Verdana"/>
        </w:rPr>
      </w:pPr>
    </w:p>
    <w:p w:rsidR="00003007" w:rsidRDefault="00003007" w:rsidP="004C7AA5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Als een (nieuwe) eigenaar dan plots het pad afsluit moet er een hele juridische procedure worden opgestart om dit aan te tonen zoals verschillende getuigenverklaringen verzamelen. </w:t>
      </w:r>
      <w:r w:rsidR="00C437D4">
        <w:rPr>
          <w:rFonts w:ascii="Verdana" w:hAnsi="Verdana"/>
        </w:rPr>
        <w:t xml:space="preserve"> </w:t>
      </w:r>
      <w:r w:rsidR="004C7AA5">
        <w:rPr>
          <w:rFonts w:ascii="Verdana" w:hAnsi="Verdana"/>
        </w:rPr>
        <w:t xml:space="preserve">Vb. </w:t>
      </w:r>
      <w:proofErr w:type="spellStart"/>
      <w:r w:rsidR="004C7AA5">
        <w:rPr>
          <w:rFonts w:ascii="Verdana" w:hAnsi="Verdana"/>
        </w:rPr>
        <w:t>Bosmolenpad</w:t>
      </w:r>
      <w:proofErr w:type="spellEnd"/>
      <w:r w:rsidR="004C7AA5">
        <w:rPr>
          <w:rFonts w:ascii="Verdana" w:hAnsi="Verdana"/>
        </w:rPr>
        <w:t xml:space="preserve">. </w:t>
      </w:r>
    </w:p>
    <w:p w:rsidR="00003007" w:rsidRDefault="00003007" w:rsidP="004C7AA5">
      <w:pPr>
        <w:pStyle w:val="Lijstalinea"/>
        <w:spacing w:after="0"/>
        <w:ind w:left="720"/>
        <w:rPr>
          <w:rFonts w:ascii="Verdana" w:hAnsi="Verdana"/>
        </w:rPr>
      </w:pPr>
    </w:p>
    <w:p w:rsidR="00003007" w:rsidRDefault="00003007" w:rsidP="004C7AA5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Het bestuur tracht met de trage wegen ook </w:t>
      </w:r>
      <w:r w:rsidR="00C437D4">
        <w:rPr>
          <w:rFonts w:ascii="Verdana" w:hAnsi="Verdana"/>
        </w:rPr>
        <w:t xml:space="preserve">wandel </w:t>
      </w:r>
      <w:r w:rsidR="004C7AA5">
        <w:rPr>
          <w:rFonts w:ascii="Verdana" w:hAnsi="Verdana"/>
        </w:rPr>
        <w:t>verbindingen</w:t>
      </w:r>
      <w:r>
        <w:rPr>
          <w:rFonts w:ascii="Verdana" w:hAnsi="Verdana"/>
        </w:rPr>
        <w:t xml:space="preserve"> te maken tussen de v</w:t>
      </w:r>
      <w:r w:rsidR="004C7AA5">
        <w:rPr>
          <w:rFonts w:ascii="Verdana" w:hAnsi="Verdana"/>
        </w:rPr>
        <w:t xml:space="preserve">erschillende </w:t>
      </w:r>
      <w:r>
        <w:rPr>
          <w:rFonts w:ascii="Verdana" w:hAnsi="Verdana"/>
        </w:rPr>
        <w:t xml:space="preserve">trage wegen. </w:t>
      </w:r>
      <w:r w:rsidR="004C7AA5">
        <w:rPr>
          <w:rFonts w:ascii="Verdana" w:hAnsi="Verdana"/>
        </w:rPr>
        <w:br/>
      </w:r>
    </w:p>
    <w:p w:rsidR="00744354" w:rsidRDefault="00003007" w:rsidP="004C7AA5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In </w:t>
      </w:r>
      <w:r w:rsidR="004C7AA5">
        <w:rPr>
          <w:rFonts w:ascii="Verdana" w:hAnsi="Verdana"/>
        </w:rPr>
        <w:t xml:space="preserve">2010 </w:t>
      </w:r>
      <w:r>
        <w:rPr>
          <w:rFonts w:ascii="Verdana" w:hAnsi="Verdana"/>
        </w:rPr>
        <w:t xml:space="preserve">is </w:t>
      </w:r>
      <w:r w:rsidR="004C7AA5">
        <w:rPr>
          <w:rFonts w:ascii="Verdana" w:hAnsi="Verdana"/>
        </w:rPr>
        <w:t xml:space="preserve">IGEMO </w:t>
      </w:r>
      <w:r>
        <w:rPr>
          <w:rFonts w:ascii="Verdana" w:hAnsi="Verdana"/>
        </w:rPr>
        <w:t xml:space="preserve">begonnen de </w:t>
      </w:r>
      <w:r w:rsidR="004C7AA5">
        <w:rPr>
          <w:rFonts w:ascii="Verdana" w:hAnsi="Verdana"/>
        </w:rPr>
        <w:t>wegen in kaart</w:t>
      </w:r>
      <w:r>
        <w:rPr>
          <w:rFonts w:ascii="Verdana" w:hAnsi="Verdana"/>
        </w:rPr>
        <w:t xml:space="preserve"> te</w:t>
      </w:r>
      <w:r w:rsidR="004C7AA5">
        <w:rPr>
          <w:rFonts w:ascii="Verdana" w:hAnsi="Verdana"/>
        </w:rPr>
        <w:t xml:space="preserve"> brengen. Vorige legislatuur </w:t>
      </w:r>
      <w:r>
        <w:rPr>
          <w:rFonts w:ascii="Verdana" w:hAnsi="Verdana"/>
        </w:rPr>
        <w:t xml:space="preserve">is het </w:t>
      </w:r>
      <w:r w:rsidR="004C7AA5">
        <w:rPr>
          <w:rFonts w:ascii="Verdana" w:hAnsi="Verdana"/>
        </w:rPr>
        <w:t>weer</w:t>
      </w:r>
      <w:r>
        <w:rPr>
          <w:rFonts w:ascii="Verdana" w:hAnsi="Verdana"/>
        </w:rPr>
        <w:t xml:space="preserve"> opgestart en is de opdracht gegeven aan </w:t>
      </w:r>
      <w:r w:rsidR="004C7AA5">
        <w:rPr>
          <w:rFonts w:ascii="Verdana" w:hAnsi="Verdana"/>
        </w:rPr>
        <w:t xml:space="preserve">regionaal landschap rivierenland. </w:t>
      </w:r>
      <w:r w:rsidR="00744354">
        <w:rPr>
          <w:rFonts w:ascii="Verdana" w:hAnsi="Verdana"/>
        </w:rPr>
        <w:br/>
        <w:t>Huidige staat:-</w:t>
      </w:r>
      <w:r w:rsidR="003C11CC">
        <w:rPr>
          <w:rFonts w:ascii="Verdana" w:hAnsi="Verdana"/>
        </w:rPr>
        <w:t xml:space="preserve"> Opgesplitst Lier en </w:t>
      </w:r>
      <w:proofErr w:type="spellStart"/>
      <w:r w:rsidR="003C11CC">
        <w:rPr>
          <w:rFonts w:ascii="Verdana" w:hAnsi="Verdana"/>
        </w:rPr>
        <w:t>Koningshooikt</w:t>
      </w:r>
      <w:proofErr w:type="spellEnd"/>
      <w:r w:rsidR="003C11CC">
        <w:rPr>
          <w:rFonts w:ascii="Verdana" w:hAnsi="Verdana"/>
        </w:rPr>
        <w:t xml:space="preserve"> </w:t>
      </w:r>
      <w:r w:rsidR="003C11CC">
        <w:rPr>
          <w:rFonts w:ascii="Verdana" w:hAnsi="Verdana"/>
        </w:rPr>
        <w:br/>
      </w:r>
    </w:p>
    <w:p w:rsidR="00744354" w:rsidRDefault="00744354" w:rsidP="004C7AA5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In </w:t>
      </w:r>
      <w:proofErr w:type="spellStart"/>
      <w:r>
        <w:rPr>
          <w:rFonts w:ascii="Verdana" w:hAnsi="Verdana"/>
        </w:rPr>
        <w:t>Ko</w:t>
      </w:r>
      <w:r w:rsidR="00C437D4">
        <w:rPr>
          <w:rFonts w:ascii="Verdana" w:hAnsi="Verdana"/>
        </w:rPr>
        <w:t>ningshooikt</w:t>
      </w:r>
      <w:proofErr w:type="spellEnd"/>
      <w:r w:rsidR="00C437D4">
        <w:rPr>
          <w:rFonts w:ascii="Verdana" w:hAnsi="Verdana"/>
        </w:rPr>
        <w:t xml:space="preserve"> is er al veel werk gebeurd</w:t>
      </w:r>
      <w:r>
        <w:rPr>
          <w:rFonts w:ascii="Verdana" w:hAnsi="Verdana"/>
        </w:rPr>
        <w:t xml:space="preserve"> door een eigen werkgroep, dus daar staan ze al verder. </w:t>
      </w:r>
    </w:p>
    <w:p w:rsidR="00744354" w:rsidRDefault="00744354" w:rsidP="004C7AA5">
      <w:pPr>
        <w:pStyle w:val="Lijstalinea"/>
        <w:spacing w:after="0"/>
        <w:ind w:left="720"/>
        <w:rPr>
          <w:rFonts w:ascii="Verdana" w:hAnsi="Verdana"/>
        </w:rPr>
      </w:pPr>
    </w:p>
    <w:p w:rsidR="00744354" w:rsidRDefault="00A1566C" w:rsidP="004C7AA5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Lier 4 prioriteiten</w:t>
      </w:r>
      <w:r w:rsidR="00C437D4">
        <w:rPr>
          <w:rFonts w:ascii="Verdana" w:hAnsi="Verdana"/>
        </w:rPr>
        <w:t>:</w:t>
      </w:r>
    </w:p>
    <w:p w:rsidR="00744354" w:rsidRDefault="00744354" w:rsidP="004C7AA5">
      <w:pPr>
        <w:pStyle w:val="Lijstalinea"/>
        <w:spacing w:after="0"/>
        <w:ind w:left="720"/>
        <w:rPr>
          <w:rFonts w:ascii="Verdana" w:hAnsi="Verdana"/>
        </w:rPr>
      </w:pPr>
    </w:p>
    <w:p w:rsidR="00825D76" w:rsidRDefault="003C11CC" w:rsidP="004C7AA5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1.Voetweg 46 (uit de atlas) Moster</w:t>
      </w:r>
      <w:r w:rsidR="00C437D4">
        <w:rPr>
          <w:rFonts w:ascii="Verdana" w:hAnsi="Verdana"/>
        </w:rPr>
        <w:t>d</w:t>
      </w:r>
      <w:r>
        <w:rPr>
          <w:rFonts w:ascii="Verdana" w:hAnsi="Verdana"/>
        </w:rPr>
        <w:t>pothoeve</w:t>
      </w:r>
      <w:r w:rsidR="00C437D4">
        <w:rPr>
          <w:rFonts w:ascii="Verdana" w:hAnsi="Verdana"/>
        </w:rPr>
        <w:t xml:space="preserve"> aansluiting</w:t>
      </w:r>
      <w:r w:rsidR="00744354">
        <w:rPr>
          <w:rFonts w:ascii="Verdana" w:hAnsi="Verdana"/>
        </w:rPr>
        <w:t xml:space="preserve"> </w:t>
      </w:r>
      <w:r w:rsidR="00C437D4">
        <w:rPr>
          <w:rFonts w:ascii="Verdana" w:hAnsi="Verdana"/>
        </w:rPr>
        <w:t>op</w:t>
      </w:r>
      <w:r w:rsidR="00744354">
        <w:rPr>
          <w:rFonts w:ascii="Verdana" w:hAnsi="Verdana"/>
        </w:rPr>
        <w:t xml:space="preserve"> dikke Bertha</w:t>
      </w:r>
      <w:r w:rsidR="00C437D4">
        <w:rPr>
          <w:rFonts w:ascii="Verdana" w:hAnsi="Verdana"/>
        </w:rPr>
        <w:t xml:space="preserve"> pad</w:t>
      </w:r>
    </w:p>
    <w:p w:rsidR="00825D76" w:rsidRDefault="003C11CC" w:rsidP="004C7AA5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br/>
        <w:t>2. Histor</w:t>
      </w:r>
      <w:r w:rsidR="00744354">
        <w:rPr>
          <w:rFonts w:ascii="Verdana" w:hAnsi="Verdana"/>
        </w:rPr>
        <w:t xml:space="preserve">isch pad </w:t>
      </w:r>
      <w:proofErr w:type="spellStart"/>
      <w:r w:rsidR="00744354">
        <w:rPr>
          <w:rFonts w:ascii="Verdana" w:hAnsi="Verdana"/>
        </w:rPr>
        <w:t>Karthuizershoeve</w:t>
      </w:r>
      <w:proofErr w:type="spellEnd"/>
      <w:r w:rsidR="00744354">
        <w:rPr>
          <w:rFonts w:ascii="Verdana" w:hAnsi="Verdana"/>
        </w:rPr>
        <w:t xml:space="preserve"> naar G</w:t>
      </w:r>
      <w:r>
        <w:rPr>
          <w:rFonts w:ascii="Verdana" w:hAnsi="Verdana"/>
        </w:rPr>
        <w:t xml:space="preserve">rote </w:t>
      </w:r>
      <w:proofErr w:type="spellStart"/>
      <w:r>
        <w:rPr>
          <w:rFonts w:ascii="Verdana" w:hAnsi="Verdana"/>
        </w:rPr>
        <w:t>Nete</w:t>
      </w:r>
      <w:proofErr w:type="spellEnd"/>
      <w:r>
        <w:rPr>
          <w:rFonts w:ascii="Verdana" w:hAnsi="Verdana"/>
        </w:rPr>
        <w:t>: terreinen van Vlaamse waterweg, behalve belangrijk hoekje. D</w:t>
      </w:r>
      <w:r w:rsidR="00744354">
        <w:rPr>
          <w:rFonts w:ascii="Verdana" w:hAnsi="Verdana"/>
        </w:rPr>
        <w:t>a</w:t>
      </w:r>
      <w:r>
        <w:rPr>
          <w:rFonts w:ascii="Verdana" w:hAnsi="Verdana"/>
        </w:rPr>
        <w:t xml:space="preserve">ar </w:t>
      </w:r>
      <w:r w:rsidR="00744354">
        <w:rPr>
          <w:rFonts w:ascii="Verdana" w:hAnsi="Verdana"/>
        </w:rPr>
        <w:t xml:space="preserve">moet een </w:t>
      </w:r>
      <w:r>
        <w:rPr>
          <w:rFonts w:ascii="Verdana" w:hAnsi="Verdana"/>
        </w:rPr>
        <w:t xml:space="preserve">akkoord voor komen. </w:t>
      </w:r>
      <w:r w:rsidR="00744354">
        <w:rPr>
          <w:rFonts w:ascii="Verdana" w:hAnsi="Verdana"/>
        </w:rPr>
        <w:t>Misschien is een we</w:t>
      </w:r>
      <w:r>
        <w:rPr>
          <w:rFonts w:ascii="Verdana" w:hAnsi="Verdana"/>
        </w:rPr>
        <w:t>gje naast dat hoekje</w:t>
      </w:r>
      <w:r w:rsidR="00744354">
        <w:rPr>
          <w:rFonts w:ascii="Verdana" w:hAnsi="Verdana"/>
        </w:rPr>
        <w:t xml:space="preserve"> de oplossing.</w:t>
      </w:r>
    </w:p>
    <w:p w:rsidR="00825D76" w:rsidRDefault="00744354" w:rsidP="004C7AA5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br/>
        <w:t>3.verbinding Galgenveld en Z</w:t>
      </w:r>
      <w:r w:rsidR="003C11CC">
        <w:rPr>
          <w:rFonts w:ascii="Verdana" w:hAnsi="Verdana"/>
        </w:rPr>
        <w:t xml:space="preserve">evenbergenbos: akkoord met </w:t>
      </w:r>
      <w:proofErr w:type="spellStart"/>
      <w:r w:rsidR="003C11CC">
        <w:rPr>
          <w:rFonts w:ascii="Verdana" w:hAnsi="Verdana"/>
        </w:rPr>
        <w:t>immo</w:t>
      </w:r>
      <w:proofErr w:type="spellEnd"/>
      <w:r w:rsidR="00C437D4">
        <w:rPr>
          <w:rFonts w:ascii="Verdana" w:hAnsi="Verdana"/>
        </w:rPr>
        <w:t xml:space="preserve"> </w:t>
      </w:r>
      <w:r w:rsidR="003C11CC">
        <w:rPr>
          <w:rFonts w:ascii="Verdana" w:hAnsi="Verdana"/>
        </w:rPr>
        <w:t xml:space="preserve">genootschap van Herakles, brugje naar </w:t>
      </w:r>
      <w:r>
        <w:rPr>
          <w:rFonts w:ascii="Verdana" w:hAnsi="Verdana"/>
        </w:rPr>
        <w:t>het Zevenbergenbos</w:t>
      </w:r>
      <w:r w:rsidR="003C11CC">
        <w:rPr>
          <w:rFonts w:ascii="Verdana" w:hAnsi="Verdana"/>
        </w:rPr>
        <w:t xml:space="preserve">. </w:t>
      </w:r>
      <w:r>
        <w:rPr>
          <w:rFonts w:ascii="Verdana" w:hAnsi="Verdana"/>
        </w:rPr>
        <w:t>Er is een formee</w:t>
      </w:r>
      <w:r w:rsidR="003C11CC">
        <w:rPr>
          <w:rFonts w:ascii="Verdana" w:hAnsi="Verdana"/>
        </w:rPr>
        <w:t>l akkoord</w:t>
      </w:r>
      <w:r>
        <w:rPr>
          <w:rFonts w:ascii="Verdana" w:hAnsi="Verdana"/>
        </w:rPr>
        <w:t>, nu de uitvoering nog.</w:t>
      </w:r>
    </w:p>
    <w:p w:rsidR="003C11CC" w:rsidRDefault="00744354" w:rsidP="004C7AA5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br/>
        <w:t xml:space="preserve">4.verbinding Heistraat </w:t>
      </w:r>
      <w:proofErr w:type="spellStart"/>
      <w:r>
        <w:rPr>
          <w:rFonts w:ascii="Verdana" w:hAnsi="Verdana"/>
        </w:rPr>
        <w:t>Aa</w:t>
      </w:r>
      <w:r w:rsidR="003C11CC">
        <w:rPr>
          <w:rFonts w:ascii="Verdana" w:hAnsi="Verdana"/>
        </w:rPr>
        <w:t>rschotsesteenweg</w:t>
      </w:r>
      <w:proofErr w:type="spellEnd"/>
      <w:r w:rsidR="003C11CC">
        <w:rPr>
          <w:rFonts w:ascii="Verdana" w:hAnsi="Verdana"/>
        </w:rPr>
        <w:t xml:space="preserve">: </w:t>
      </w:r>
      <w:r>
        <w:rPr>
          <w:rFonts w:ascii="Verdana" w:hAnsi="Verdana"/>
        </w:rPr>
        <w:t>Zo wordt het Struisvogelnest bereikbaar</w:t>
      </w:r>
      <w:r w:rsidR="003C11CC">
        <w:rPr>
          <w:rFonts w:ascii="Verdana" w:hAnsi="Verdana"/>
        </w:rPr>
        <w:t xml:space="preserve"> voor wandelaars. </w:t>
      </w:r>
      <w:r w:rsidR="003C11CC">
        <w:rPr>
          <w:rFonts w:ascii="Verdana" w:hAnsi="Verdana"/>
        </w:rPr>
        <w:br/>
      </w:r>
    </w:p>
    <w:p w:rsidR="00C437D4" w:rsidRDefault="003C11CC" w:rsidP="004C7AA5">
      <w:pPr>
        <w:pStyle w:val="Lijstalinea"/>
        <w:spacing w:after="0"/>
        <w:ind w:left="720"/>
        <w:rPr>
          <w:rFonts w:ascii="Verdana" w:hAnsi="Verdana"/>
        </w:rPr>
      </w:pPr>
      <w:proofErr w:type="spellStart"/>
      <w:r>
        <w:rPr>
          <w:rFonts w:ascii="Verdana" w:hAnsi="Verdana"/>
        </w:rPr>
        <w:t>K’Hooikt</w:t>
      </w:r>
      <w:proofErr w:type="spellEnd"/>
      <w:r w:rsidR="00744354">
        <w:rPr>
          <w:rFonts w:ascii="Verdana" w:hAnsi="Verdana"/>
        </w:rPr>
        <w:t xml:space="preserve"> 4 prioriteiten</w:t>
      </w:r>
      <w:r w:rsidR="00C437D4">
        <w:rPr>
          <w:rFonts w:ascii="Verdana" w:hAnsi="Verdana"/>
        </w:rPr>
        <w:t>:</w:t>
      </w:r>
    </w:p>
    <w:p w:rsidR="00825D76" w:rsidRDefault="00744354" w:rsidP="004C7AA5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br/>
        <w:t>1.verbinding Beuk</w:t>
      </w:r>
      <w:r w:rsidR="003C11CC">
        <w:rPr>
          <w:rFonts w:ascii="Verdana" w:hAnsi="Verdana"/>
        </w:rPr>
        <w:t xml:space="preserve">heuvel </w:t>
      </w:r>
      <w:r>
        <w:rPr>
          <w:rFonts w:ascii="Verdana" w:hAnsi="Verdana"/>
        </w:rPr>
        <w:t>–</w:t>
      </w:r>
      <w:r w:rsidR="003C11CC">
        <w:rPr>
          <w:rFonts w:ascii="Verdana" w:hAnsi="Verdana"/>
        </w:rPr>
        <w:t xml:space="preserve"> Berlaarbaan</w:t>
      </w:r>
      <w:r>
        <w:rPr>
          <w:rFonts w:ascii="Verdana" w:hAnsi="Verdana"/>
        </w:rPr>
        <w:t xml:space="preserve">. Er is een </w:t>
      </w:r>
      <w:r w:rsidR="003C11CC">
        <w:rPr>
          <w:rFonts w:ascii="Verdana" w:hAnsi="Verdana"/>
        </w:rPr>
        <w:t xml:space="preserve">akkoord met </w:t>
      </w:r>
      <w:r>
        <w:rPr>
          <w:rFonts w:ascii="Verdana" w:hAnsi="Verdana"/>
        </w:rPr>
        <w:t xml:space="preserve">de </w:t>
      </w:r>
      <w:r w:rsidR="003C11CC">
        <w:rPr>
          <w:rFonts w:ascii="Verdana" w:hAnsi="Verdana"/>
        </w:rPr>
        <w:t xml:space="preserve">eigenaar </w:t>
      </w:r>
      <w:r>
        <w:rPr>
          <w:rFonts w:ascii="Verdana" w:hAnsi="Verdana"/>
        </w:rPr>
        <w:t xml:space="preserve">en </w:t>
      </w:r>
      <w:r w:rsidR="003C11CC">
        <w:rPr>
          <w:rFonts w:ascii="Verdana" w:hAnsi="Verdana"/>
        </w:rPr>
        <w:t>wandelaars</w:t>
      </w:r>
      <w:r>
        <w:rPr>
          <w:rFonts w:ascii="Verdana" w:hAnsi="Verdana"/>
        </w:rPr>
        <w:t xml:space="preserve"> zijn welkom</w:t>
      </w:r>
    </w:p>
    <w:p w:rsidR="00825D76" w:rsidRDefault="00744354" w:rsidP="004C7AA5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br/>
        <w:t xml:space="preserve">2.verbinding </w:t>
      </w:r>
      <w:proofErr w:type="spellStart"/>
      <w:r>
        <w:rPr>
          <w:rFonts w:ascii="Verdana" w:hAnsi="Verdana"/>
        </w:rPr>
        <w:t>Gangelberg</w:t>
      </w:r>
      <w:proofErr w:type="spellEnd"/>
      <w:r>
        <w:rPr>
          <w:rFonts w:ascii="Verdana" w:hAnsi="Verdana"/>
        </w:rPr>
        <w:t xml:space="preserve"> en S</w:t>
      </w:r>
      <w:r w:rsidR="003C11CC">
        <w:rPr>
          <w:rFonts w:ascii="Verdana" w:hAnsi="Verdana"/>
        </w:rPr>
        <w:t>chans: twee trage wegen die niet op elkaar aansluiten</w:t>
      </w:r>
      <w:r>
        <w:rPr>
          <w:rFonts w:ascii="Verdana" w:hAnsi="Verdana"/>
        </w:rPr>
        <w:t xml:space="preserve"> worden gekoppeld l</w:t>
      </w:r>
      <w:r w:rsidR="003C11CC">
        <w:rPr>
          <w:rFonts w:ascii="Verdana" w:hAnsi="Verdana"/>
        </w:rPr>
        <w:t xml:space="preserve">angs </w:t>
      </w:r>
      <w:r>
        <w:rPr>
          <w:rFonts w:ascii="Verdana" w:hAnsi="Verdana"/>
        </w:rPr>
        <w:t>de I</w:t>
      </w:r>
      <w:r w:rsidR="003C11CC">
        <w:rPr>
          <w:rFonts w:ascii="Verdana" w:hAnsi="Verdana"/>
        </w:rPr>
        <w:t xml:space="preserve">tterbeek. </w:t>
      </w:r>
      <w:r>
        <w:rPr>
          <w:rFonts w:ascii="Verdana" w:hAnsi="Verdana"/>
        </w:rPr>
        <w:t>De b</w:t>
      </w:r>
      <w:r w:rsidR="003C11CC">
        <w:rPr>
          <w:rFonts w:ascii="Verdana" w:hAnsi="Verdana"/>
        </w:rPr>
        <w:t>etonnen brug naar Schans ligt er al. Zo</w:t>
      </w:r>
      <w:r>
        <w:rPr>
          <w:rFonts w:ascii="Verdana" w:hAnsi="Verdana"/>
        </w:rPr>
        <w:t xml:space="preserve"> kan er</w:t>
      </w:r>
      <w:r w:rsidR="003C11CC">
        <w:rPr>
          <w:rFonts w:ascii="Verdana" w:hAnsi="Verdana"/>
        </w:rPr>
        <w:t xml:space="preserve"> verder </w:t>
      </w:r>
      <w:r>
        <w:rPr>
          <w:rFonts w:ascii="Verdana" w:hAnsi="Verdana"/>
        </w:rPr>
        <w:t xml:space="preserve">worden gegaan naar Berlaar en Putte. </w:t>
      </w:r>
    </w:p>
    <w:p w:rsidR="00825D76" w:rsidRDefault="00744354" w:rsidP="004C7AA5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br/>
        <w:t>3.B</w:t>
      </w:r>
      <w:r w:rsidR="003C11CC">
        <w:rPr>
          <w:rFonts w:ascii="Verdana" w:hAnsi="Verdana"/>
        </w:rPr>
        <w:t xml:space="preserve">ossenweg </w:t>
      </w:r>
      <w:r>
        <w:rPr>
          <w:rFonts w:ascii="Verdana" w:hAnsi="Verdana"/>
        </w:rPr>
        <w:t>parallel</w:t>
      </w:r>
      <w:r w:rsidR="003C11CC">
        <w:rPr>
          <w:rFonts w:ascii="Verdana" w:hAnsi="Verdana"/>
        </w:rPr>
        <w:t xml:space="preserve"> met huidige straat. Eigenaar ten noorden </w:t>
      </w:r>
      <w:r>
        <w:rPr>
          <w:rFonts w:ascii="Verdana" w:hAnsi="Verdana"/>
        </w:rPr>
        <w:t xml:space="preserve">is </w:t>
      </w:r>
      <w:r w:rsidR="003C11CC">
        <w:rPr>
          <w:rFonts w:ascii="Verdana" w:hAnsi="Verdana"/>
        </w:rPr>
        <w:t>akkoord om daar</w:t>
      </w:r>
      <w:r>
        <w:rPr>
          <w:rFonts w:ascii="Verdana" w:hAnsi="Verdana"/>
        </w:rPr>
        <w:t>o</w:t>
      </w:r>
      <w:r w:rsidR="003C11CC">
        <w:rPr>
          <w:rFonts w:ascii="Verdana" w:hAnsi="Verdana"/>
        </w:rPr>
        <w:t xml:space="preserve">ver te wandelen. </w:t>
      </w:r>
      <w:r>
        <w:rPr>
          <w:rFonts w:ascii="Verdana" w:hAnsi="Verdana"/>
        </w:rPr>
        <w:t>Zo is een t</w:t>
      </w:r>
      <w:r w:rsidR="003C11CC">
        <w:rPr>
          <w:rFonts w:ascii="Verdana" w:hAnsi="Verdana"/>
        </w:rPr>
        <w:t xml:space="preserve">rage verbinding mogelijk. </w:t>
      </w:r>
      <w:r>
        <w:rPr>
          <w:rFonts w:ascii="Verdana" w:hAnsi="Verdana"/>
        </w:rPr>
        <w:t>Er is een akkoord voor 9 jaar.</w:t>
      </w:r>
      <w:r w:rsidR="009D25E3">
        <w:rPr>
          <w:rFonts w:ascii="Verdana" w:hAnsi="Verdana"/>
        </w:rPr>
        <w:t xml:space="preserve"> </w:t>
      </w:r>
    </w:p>
    <w:p w:rsidR="00744354" w:rsidRDefault="009D25E3" w:rsidP="004C7AA5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br/>
        <w:t xml:space="preserve">4.verbinding </w:t>
      </w:r>
      <w:proofErr w:type="spellStart"/>
      <w:r>
        <w:rPr>
          <w:rFonts w:ascii="Verdana" w:hAnsi="Verdana"/>
        </w:rPr>
        <w:t>Tallaart</w:t>
      </w:r>
      <w:proofErr w:type="spellEnd"/>
      <w:r>
        <w:rPr>
          <w:rFonts w:ascii="Verdana" w:hAnsi="Verdana"/>
        </w:rPr>
        <w:t xml:space="preserve"> en vro</w:t>
      </w:r>
      <w:r w:rsidR="00744354">
        <w:rPr>
          <w:rFonts w:ascii="Verdana" w:hAnsi="Verdana"/>
        </w:rPr>
        <w:t>e</w:t>
      </w:r>
      <w:r>
        <w:rPr>
          <w:rFonts w:ascii="Verdana" w:hAnsi="Verdana"/>
        </w:rPr>
        <w:t xml:space="preserve">gere voetweg </w:t>
      </w:r>
      <w:proofErr w:type="spellStart"/>
      <w:r>
        <w:rPr>
          <w:rFonts w:ascii="Verdana" w:hAnsi="Verdana"/>
        </w:rPr>
        <w:t>nr</w:t>
      </w:r>
      <w:proofErr w:type="spellEnd"/>
      <w:r>
        <w:rPr>
          <w:rFonts w:ascii="Verdana" w:hAnsi="Verdana"/>
        </w:rPr>
        <w:t xml:space="preserve"> 5</w:t>
      </w:r>
      <w:r w:rsidR="00744354">
        <w:rPr>
          <w:rFonts w:ascii="Verdana" w:hAnsi="Verdana"/>
        </w:rPr>
        <w:t xml:space="preserve">. </w:t>
      </w:r>
      <w:r w:rsidR="00C437D4">
        <w:rPr>
          <w:rFonts w:ascii="Verdana" w:hAnsi="Verdana"/>
        </w:rPr>
        <w:t>Zo</w:t>
      </w:r>
      <w:r w:rsidR="00744354">
        <w:rPr>
          <w:rFonts w:ascii="Verdana" w:hAnsi="Verdana"/>
        </w:rPr>
        <w:t xml:space="preserve"> kan er worden </w:t>
      </w:r>
      <w:r>
        <w:rPr>
          <w:rFonts w:ascii="Verdana" w:hAnsi="Verdana"/>
        </w:rPr>
        <w:t>door</w:t>
      </w:r>
      <w:r w:rsidR="00744354">
        <w:rPr>
          <w:rFonts w:ascii="Verdana" w:hAnsi="Verdana"/>
        </w:rPr>
        <w:t>gestoken naar B</w:t>
      </w:r>
      <w:r>
        <w:rPr>
          <w:rFonts w:ascii="Verdana" w:hAnsi="Verdana"/>
        </w:rPr>
        <w:t>ossen en</w:t>
      </w:r>
      <w:r w:rsidR="00744354">
        <w:rPr>
          <w:rFonts w:ascii="Verdana" w:hAnsi="Verdana"/>
        </w:rPr>
        <w:t xml:space="preserve"> het </w:t>
      </w:r>
      <w:proofErr w:type="spellStart"/>
      <w:r>
        <w:rPr>
          <w:rFonts w:ascii="Verdana" w:hAnsi="Verdana"/>
        </w:rPr>
        <w:t>Slenderpad</w:t>
      </w:r>
      <w:proofErr w:type="spellEnd"/>
      <w:r>
        <w:rPr>
          <w:rFonts w:ascii="Verdana" w:hAnsi="Verdana"/>
        </w:rPr>
        <w:t xml:space="preserve">. 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744354">
        <w:rPr>
          <w:rFonts w:ascii="Verdana" w:hAnsi="Verdana"/>
        </w:rPr>
        <w:lastRenderedPageBreak/>
        <w:t>L</w:t>
      </w:r>
      <w:r>
        <w:rPr>
          <w:rFonts w:ascii="Verdana" w:hAnsi="Verdana"/>
        </w:rPr>
        <w:t>ater</w:t>
      </w:r>
      <w:r w:rsidR="00744354">
        <w:rPr>
          <w:rFonts w:ascii="Verdana" w:hAnsi="Verdana"/>
        </w:rPr>
        <w:t xml:space="preserve"> worden er weer</w:t>
      </w:r>
      <w:r>
        <w:rPr>
          <w:rFonts w:ascii="Verdana" w:hAnsi="Verdana"/>
        </w:rPr>
        <w:t xml:space="preserve"> andere prioriteiten </w:t>
      </w:r>
      <w:r w:rsidR="00744354">
        <w:rPr>
          <w:rFonts w:ascii="Verdana" w:hAnsi="Verdana"/>
        </w:rPr>
        <w:t>gesteld. Daarop moet natuurlijk ook een o</w:t>
      </w:r>
      <w:r>
        <w:rPr>
          <w:rFonts w:ascii="Verdana" w:hAnsi="Verdana"/>
        </w:rPr>
        <w:t xml:space="preserve">nderhoudsplan </w:t>
      </w:r>
      <w:r w:rsidR="00744354">
        <w:rPr>
          <w:rFonts w:ascii="Verdana" w:hAnsi="Verdana"/>
        </w:rPr>
        <w:t xml:space="preserve">worden </w:t>
      </w:r>
      <w:r>
        <w:rPr>
          <w:rFonts w:ascii="Verdana" w:hAnsi="Verdana"/>
        </w:rPr>
        <w:t xml:space="preserve">gemaakt. </w:t>
      </w:r>
      <w:r w:rsidR="00744354">
        <w:rPr>
          <w:rFonts w:ascii="Verdana" w:hAnsi="Verdana"/>
        </w:rPr>
        <w:t xml:space="preserve">Die taak wordt uitgevoerd door Natuurpunt, soms boer zelf, </w:t>
      </w:r>
      <w:proofErr w:type="spellStart"/>
      <w:r>
        <w:rPr>
          <w:rFonts w:ascii="Verdana" w:hAnsi="Verdana"/>
        </w:rPr>
        <w:t>Werkmmaat</w:t>
      </w:r>
      <w:proofErr w:type="spellEnd"/>
      <w:r>
        <w:rPr>
          <w:rFonts w:ascii="Verdana" w:hAnsi="Verdana"/>
        </w:rPr>
        <w:t>, …</w:t>
      </w:r>
      <w:r w:rsidR="0074435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4 keer maaien </w:t>
      </w:r>
      <w:r w:rsidR="00744354">
        <w:rPr>
          <w:rFonts w:ascii="Verdana" w:hAnsi="Verdana"/>
        </w:rPr>
        <w:t xml:space="preserve">per jaar </w:t>
      </w:r>
      <w:r>
        <w:rPr>
          <w:rFonts w:ascii="Verdana" w:hAnsi="Verdana"/>
        </w:rPr>
        <w:t>is voldoende</w:t>
      </w:r>
      <w:r w:rsidR="00744354">
        <w:rPr>
          <w:rFonts w:ascii="Verdana" w:hAnsi="Verdana"/>
        </w:rPr>
        <w:t xml:space="preserve"> om de weg</w:t>
      </w:r>
      <w:r>
        <w:rPr>
          <w:rFonts w:ascii="Verdana" w:hAnsi="Verdana"/>
        </w:rPr>
        <w:t xml:space="preserve"> open</w:t>
      </w:r>
      <w:r w:rsidR="00744354">
        <w:rPr>
          <w:rFonts w:ascii="Verdana" w:hAnsi="Verdana"/>
        </w:rPr>
        <w:t xml:space="preserve"> te houden</w:t>
      </w:r>
      <w:r>
        <w:rPr>
          <w:rFonts w:ascii="Verdana" w:hAnsi="Verdana"/>
        </w:rPr>
        <w:t xml:space="preserve">. </w:t>
      </w:r>
      <w:r>
        <w:rPr>
          <w:rFonts w:ascii="Verdana" w:hAnsi="Verdana"/>
        </w:rPr>
        <w:br/>
      </w:r>
    </w:p>
    <w:p w:rsidR="009D25E3" w:rsidRDefault="00744354" w:rsidP="004C7AA5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Daarna krijgt elke weg een naam. Dat is makkelijker</w:t>
      </w:r>
      <w:r w:rsidR="009D25E3">
        <w:rPr>
          <w:rFonts w:ascii="Verdana" w:hAnsi="Verdana"/>
        </w:rPr>
        <w:t xml:space="preserve"> </w:t>
      </w:r>
      <w:r>
        <w:rPr>
          <w:rFonts w:ascii="Verdana" w:hAnsi="Verdana"/>
        </w:rPr>
        <w:t>voor de h</w:t>
      </w:r>
      <w:r w:rsidR="009D25E3">
        <w:rPr>
          <w:rFonts w:ascii="Verdana" w:hAnsi="Verdana"/>
        </w:rPr>
        <w:t xml:space="preserve">erkenbaarheid. </w:t>
      </w:r>
      <w:r>
        <w:rPr>
          <w:rFonts w:ascii="Verdana" w:hAnsi="Verdana"/>
        </w:rPr>
        <w:t xml:space="preserve">Als iets een naam krijgt is ook het bestaan meer bevestigd. </w:t>
      </w:r>
    </w:p>
    <w:p w:rsidR="00744354" w:rsidRDefault="00744354" w:rsidP="004C7AA5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In </w:t>
      </w:r>
      <w:proofErr w:type="spellStart"/>
      <w:r w:rsidR="009D25E3">
        <w:rPr>
          <w:rFonts w:ascii="Verdana" w:hAnsi="Verdana"/>
        </w:rPr>
        <w:t>K’Hooikt</w:t>
      </w:r>
      <w:proofErr w:type="spellEnd"/>
      <w:r w:rsidR="009D25E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kregen </w:t>
      </w:r>
      <w:r w:rsidR="009D25E3">
        <w:rPr>
          <w:rFonts w:ascii="Verdana" w:hAnsi="Verdana"/>
        </w:rPr>
        <w:t xml:space="preserve">12 paden </w:t>
      </w:r>
      <w:r>
        <w:rPr>
          <w:rFonts w:ascii="Verdana" w:hAnsi="Verdana"/>
        </w:rPr>
        <w:t xml:space="preserve">reeds </w:t>
      </w:r>
      <w:r w:rsidR="009D25E3">
        <w:rPr>
          <w:rFonts w:ascii="Verdana" w:hAnsi="Verdana"/>
        </w:rPr>
        <w:t xml:space="preserve">een naam. </w:t>
      </w:r>
    </w:p>
    <w:p w:rsidR="00C437D4" w:rsidRDefault="00C437D4" w:rsidP="004C7AA5">
      <w:pPr>
        <w:pStyle w:val="Lijstalinea"/>
        <w:spacing w:after="0"/>
        <w:ind w:left="720"/>
        <w:rPr>
          <w:rFonts w:ascii="Verdana" w:hAnsi="Verdana"/>
        </w:rPr>
      </w:pPr>
    </w:p>
    <w:p w:rsidR="00C67C75" w:rsidRDefault="00C67C75" w:rsidP="004C7AA5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Een 5-tal in Lier: </w:t>
      </w:r>
      <w:proofErr w:type="spellStart"/>
      <w:r>
        <w:rPr>
          <w:rFonts w:ascii="Verdana" w:hAnsi="Verdana"/>
        </w:rPr>
        <w:t>Ka</w:t>
      </w:r>
      <w:r w:rsidR="00C437D4">
        <w:rPr>
          <w:rFonts w:ascii="Verdana" w:hAnsi="Verdana"/>
        </w:rPr>
        <w:t>d</w:t>
      </w:r>
      <w:r>
        <w:rPr>
          <w:rFonts w:ascii="Verdana" w:hAnsi="Verdana"/>
        </w:rPr>
        <w:t>aderweg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Strooike</w:t>
      </w:r>
      <w:proofErr w:type="spellEnd"/>
      <w:r>
        <w:rPr>
          <w:rFonts w:ascii="Verdana" w:hAnsi="Verdana"/>
        </w:rPr>
        <w:t xml:space="preserve">, Melkweg, </w:t>
      </w:r>
      <w:proofErr w:type="spellStart"/>
      <w:r>
        <w:rPr>
          <w:rFonts w:ascii="Verdana" w:hAnsi="Verdana"/>
        </w:rPr>
        <w:t>O</w:t>
      </w:r>
      <w:r w:rsidR="009D25E3">
        <w:rPr>
          <w:rFonts w:ascii="Verdana" w:hAnsi="Verdana"/>
        </w:rPr>
        <w:t>penveldpad</w:t>
      </w:r>
      <w:proofErr w:type="spellEnd"/>
      <w:r w:rsidR="009D25E3">
        <w:rPr>
          <w:rFonts w:ascii="Verdana" w:hAnsi="Verdana"/>
        </w:rPr>
        <w:t>, …</w:t>
      </w:r>
      <w:r>
        <w:rPr>
          <w:rFonts w:ascii="Verdana" w:hAnsi="Verdana"/>
        </w:rPr>
        <w:t xml:space="preserve"> </w:t>
      </w:r>
      <w:r w:rsidR="009D25E3">
        <w:rPr>
          <w:rFonts w:ascii="Verdana" w:hAnsi="Verdana"/>
        </w:rPr>
        <w:t>nog 5 andere</w:t>
      </w:r>
      <w:r>
        <w:rPr>
          <w:rFonts w:ascii="Verdana" w:hAnsi="Verdana"/>
        </w:rPr>
        <w:t>n moeten een n</w:t>
      </w:r>
      <w:r w:rsidR="009D25E3">
        <w:rPr>
          <w:rFonts w:ascii="Verdana" w:hAnsi="Verdana"/>
        </w:rPr>
        <w:t xml:space="preserve">aam </w:t>
      </w:r>
      <w:r>
        <w:rPr>
          <w:rFonts w:ascii="Verdana" w:hAnsi="Verdana"/>
        </w:rPr>
        <w:t>krijgen</w:t>
      </w:r>
      <w:r w:rsidR="009D25E3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Guy Meulepas kan met zijn achtergrond telkens goede info geven om de weg een naam te geven. </w:t>
      </w:r>
    </w:p>
    <w:p w:rsidR="00C67C75" w:rsidRDefault="00C67C75" w:rsidP="004C7AA5">
      <w:pPr>
        <w:pStyle w:val="Lijstalinea"/>
        <w:spacing w:after="0"/>
        <w:ind w:left="720"/>
        <w:rPr>
          <w:rFonts w:ascii="Verdana" w:hAnsi="Verdana"/>
        </w:rPr>
      </w:pPr>
    </w:p>
    <w:p w:rsidR="00C67C75" w:rsidRDefault="00C67C75" w:rsidP="004C7AA5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Het is niet altijd makkelijk om deze wegen open te kunnen houden. Soms heb je ook het omgekeerde effect.  Van</w:t>
      </w:r>
      <w:r w:rsidR="009D25E3">
        <w:rPr>
          <w:rFonts w:ascii="Verdana" w:hAnsi="Verdana"/>
        </w:rPr>
        <w:t xml:space="preserve">af dat het te veel ruchtbaarheid krijgt geeft het ook onrust. </w:t>
      </w:r>
      <w:r w:rsidR="009D25E3">
        <w:rPr>
          <w:rFonts w:ascii="Verdana" w:hAnsi="Verdana"/>
        </w:rPr>
        <w:br/>
      </w:r>
    </w:p>
    <w:p w:rsidR="00C67C75" w:rsidRDefault="00C67C75" w:rsidP="004C7AA5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Bedoeling is om op de commerciële stadsplannen ook de trage wegen te vermelden </w:t>
      </w:r>
      <w:r w:rsidR="009D25E3">
        <w:rPr>
          <w:rFonts w:ascii="Verdana" w:hAnsi="Verdana"/>
        </w:rPr>
        <w:t>Zo kan iedereen daar gebruik van maken.</w:t>
      </w:r>
      <w:r w:rsidR="009D25E3">
        <w:rPr>
          <w:rFonts w:ascii="Verdana" w:hAnsi="Verdana"/>
        </w:rPr>
        <w:br/>
      </w:r>
      <w:r>
        <w:rPr>
          <w:rFonts w:ascii="Verdana" w:hAnsi="Verdana"/>
        </w:rPr>
        <w:t xml:space="preserve">Ze worden allemaal </w:t>
      </w:r>
      <w:r w:rsidR="009D25E3">
        <w:rPr>
          <w:rFonts w:ascii="Verdana" w:hAnsi="Verdana"/>
        </w:rPr>
        <w:t>opgenomen in</w:t>
      </w:r>
      <w:r>
        <w:rPr>
          <w:rFonts w:ascii="Verdana" w:hAnsi="Verdana"/>
        </w:rPr>
        <w:t xml:space="preserve"> het</w:t>
      </w:r>
      <w:r w:rsidR="009D25E3">
        <w:rPr>
          <w:rFonts w:ascii="Verdana" w:hAnsi="Verdana"/>
        </w:rPr>
        <w:t xml:space="preserve"> trag</w:t>
      </w:r>
      <w:bookmarkStart w:id="0" w:name="_GoBack"/>
      <w:bookmarkEnd w:id="0"/>
      <w:r w:rsidR="009D25E3">
        <w:rPr>
          <w:rFonts w:ascii="Verdana" w:hAnsi="Verdana"/>
        </w:rPr>
        <w:t xml:space="preserve">e wegen register. </w:t>
      </w:r>
    </w:p>
    <w:p w:rsidR="00C67C75" w:rsidRDefault="00C67C75" w:rsidP="004C7AA5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Veel van de trage wegen lopen ook dood. Het is belangrijk dat ook zij behouden blijven om ze later misschien te kunnen verbinden. </w:t>
      </w:r>
    </w:p>
    <w:p w:rsidR="00C67C75" w:rsidRDefault="00C67C75" w:rsidP="004C7AA5">
      <w:pPr>
        <w:pStyle w:val="Lijstalinea"/>
        <w:spacing w:after="0"/>
        <w:ind w:left="720"/>
        <w:rPr>
          <w:rFonts w:ascii="Verdana" w:hAnsi="Verdana"/>
        </w:rPr>
      </w:pPr>
    </w:p>
    <w:p w:rsidR="00C67C75" w:rsidRDefault="009D25E3" w:rsidP="004C7AA5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Sommige</w:t>
      </w:r>
      <w:r w:rsidR="00C67C75">
        <w:rPr>
          <w:rFonts w:ascii="Verdana" w:hAnsi="Verdana"/>
        </w:rPr>
        <w:t xml:space="preserve">n van deze wegen zijn nooit zo geregistreerd geweest, maar mensen gebruikten ze. </w:t>
      </w:r>
      <w:r>
        <w:rPr>
          <w:rFonts w:ascii="Verdana" w:hAnsi="Verdana"/>
        </w:rPr>
        <w:t xml:space="preserve">bv </w:t>
      </w:r>
      <w:r w:rsidR="00C67C75">
        <w:rPr>
          <w:rFonts w:ascii="Verdana" w:hAnsi="Verdana"/>
        </w:rPr>
        <w:t xml:space="preserve">de </w:t>
      </w:r>
      <w:r>
        <w:rPr>
          <w:rFonts w:ascii="Verdana" w:hAnsi="Verdana"/>
        </w:rPr>
        <w:t xml:space="preserve">verbinding </w:t>
      </w:r>
      <w:r w:rsidR="00C67C75">
        <w:rPr>
          <w:rFonts w:ascii="Verdana" w:hAnsi="Verdana"/>
        </w:rPr>
        <w:t>van de D</w:t>
      </w:r>
      <w:r>
        <w:rPr>
          <w:rFonts w:ascii="Verdana" w:hAnsi="Verdana"/>
        </w:rPr>
        <w:t xml:space="preserve">reef naar </w:t>
      </w:r>
      <w:r w:rsidR="00C67C75">
        <w:rPr>
          <w:rFonts w:ascii="Verdana" w:hAnsi="Verdana"/>
        </w:rPr>
        <w:t xml:space="preserve">het </w:t>
      </w:r>
      <w:r w:rsidR="00C437D4">
        <w:rPr>
          <w:rFonts w:ascii="Verdana" w:hAnsi="Verdana"/>
        </w:rPr>
        <w:t xml:space="preserve">voetbalcentrum plein in </w:t>
      </w:r>
      <w:proofErr w:type="spellStart"/>
      <w:r w:rsidR="00C437D4">
        <w:rPr>
          <w:rFonts w:ascii="Verdana" w:hAnsi="Verdana"/>
        </w:rPr>
        <w:t>Koningshooikt</w:t>
      </w:r>
      <w:proofErr w:type="spellEnd"/>
      <w:r>
        <w:rPr>
          <w:rFonts w:ascii="Verdana" w:hAnsi="Verdana"/>
        </w:rPr>
        <w:t xml:space="preserve"> </w:t>
      </w:r>
    </w:p>
    <w:p w:rsidR="00C437D4" w:rsidRDefault="00C437D4" w:rsidP="004C7AA5">
      <w:pPr>
        <w:pStyle w:val="Lijstalinea"/>
        <w:spacing w:after="0"/>
        <w:ind w:left="720"/>
        <w:rPr>
          <w:rFonts w:ascii="Verdana" w:hAnsi="Verdana"/>
        </w:rPr>
      </w:pPr>
    </w:p>
    <w:p w:rsidR="00C437D4" w:rsidRDefault="00C437D4" w:rsidP="004C7AA5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Wat maakt het moeilijk bij de eigenaars? Zwerfvuil, angst voor de privé of gewoon een “nee”.</w:t>
      </w:r>
    </w:p>
    <w:p w:rsidR="005B1801" w:rsidRPr="00C437D4" w:rsidRDefault="005B1801" w:rsidP="00C437D4">
      <w:pPr>
        <w:spacing w:after="0"/>
        <w:rPr>
          <w:rFonts w:ascii="Verdana" w:hAnsi="Verdana"/>
        </w:rPr>
      </w:pPr>
    </w:p>
    <w:p w:rsidR="00C67C75" w:rsidRDefault="00C67C75" w:rsidP="00C67C75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Vragen van Guy: </w:t>
      </w:r>
      <w:r>
        <w:rPr>
          <w:rFonts w:ascii="Verdana" w:hAnsi="Verdana"/>
        </w:rPr>
        <w:br/>
      </w:r>
      <w:r w:rsidR="005B1801" w:rsidRPr="005B1801">
        <w:rPr>
          <w:rFonts w:ascii="Verdana" w:hAnsi="Verdana"/>
        </w:rPr>
        <w:t>Er zouden nog drie wegen moeten vrij komen</w:t>
      </w:r>
      <w:r>
        <w:rPr>
          <w:rFonts w:ascii="Verdana" w:hAnsi="Verdana"/>
        </w:rPr>
        <w:t xml:space="preserve">: </w:t>
      </w:r>
      <w:r>
        <w:rPr>
          <w:rFonts w:ascii="Verdana" w:hAnsi="Verdana"/>
        </w:rPr>
        <w:br/>
        <w:t xml:space="preserve">- </w:t>
      </w:r>
      <w:r w:rsidR="005B1801" w:rsidRPr="005B1801">
        <w:rPr>
          <w:rFonts w:ascii="Verdana" w:hAnsi="Verdana"/>
        </w:rPr>
        <w:t>halfweg Krieke</w:t>
      </w:r>
      <w:r w:rsidR="005B1801">
        <w:rPr>
          <w:rFonts w:ascii="Verdana" w:hAnsi="Verdana"/>
        </w:rPr>
        <w:t xml:space="preserve">nstraat naar Kloosterheide bos: neemt Bert mee. </w:t>
      </w:r>
      <w:r w:rsidR="005B1801">
        <w:rPr>
          <w:rFonts w:ascii="Verdana" w:hAnsi="Verdana"/>
        </w:rPr>
        <w:br/>
      </w:r>
      <w:r>
        <w:rPr>
          <w:rFonts w:ascii="Verdana" w:hAnsi="Verdana"/>
        </w:rPr>
        <w:t xml:space="preserve">- </w:t>
      </w:r>
      <w:r w:rsidR="005B1801" w:rsidRPr="005B1801">
        <w:rPr>
          <w:rFonts w:ascii="Verdana" w:hAnsi="Verdana"/>
        </w:rPr>
        <w:t>aan kanaaldijk van</w:t>
      </w:r>
      <w:r>
        <w:rPr>
          <w:rFonts w:ascii="Verdana" w:hAnsi="Verdana"/>
        </w:rPr>
        <w:t xml:space="preserve"> knooppunt 11 naar de Neerloop (</w:t>
      </w:r>
      <w:proofErr w:type="spellStart"/>
      <w:r w:rsidR="005B1801" w:rsidRPr="005B1801">
        <w:rPr>
          <w:rFonts w:ascii="Verdana" w:hAnsi="Verdana"/>
        </w:rPr>
        <w:t>Karthuizershof</w:t>
      </w:r>
      <w:proofErr w:type="spellEnd"/>
      <w:r w:rsidR="005B1801" w:rsidRPr="005B1801">
        <w:rPr>
          <w:rFonts w:ascii="Verdana" w:hAnsi="Verdana"/>
        </w:rPr>
        <w:t>)</w:t>
      </w:r>
      <w:r>
        <w:rPr>
          <w:rFonts w:ascii="Verdana" w:hAnsi="Verdana"/>
        </w:rPr>
        <w:t>: zit in de prioriteiten</w:t>
      </w:r>
      <w:r w:rsidR="005B1801" w:rsidRPr="005B1801">
        <w:rPr>
          <w:rFonts w:ascii="Verdana" w:hAnsi="Verdana"/>
        </w:rPr>
        <w:t xml:space="preserve"> </w:t>
      </w:r>
      <w:r w:rsidR="005B1801">
        <w:rPr>
          <w:rFonts w:ascii="Verdana" w:hAnsi="Verdana"/>
        </w:rPr>
        <w:br/>
      </w:r>
      <w:r>
        <w:rPr>
          <w:rFonts w:ascii="Verdana" w:hAnsi="Verdana"/>
        </w:rPr>
        <w:t xml:space="preserve">- </w:t>
      </w:r>
      <w:r w:rsidR="005B1801" w:rsidRPr="005B1801">
        <w:rPr>
          <w:rFonts w:ascii="Verdana" w:hAnsi="Verdana"/>
        </w:rPr>
        <w:t xml:space="preserve">van de </w:t>
      </w:r>
      <w:proofErr w:type="spellStart"/>
      <w:r w:rsidR="005B1801" w:rsidRPr="005B1801">
        <w:rPr>
          <w:rFonts w:ascii="Verdana" w:hAnsi="Verdana"/>
        </w:rPr>
        <w:t>Aarschotsest</w:t>
      </w:r>
      <w:r>
        <w:rPr>
          <w:rFonts w:ascii="Verdana" w:hAnsi="Verdana"/>
        </w:rPr>
        <w:t>eenweg</w:t>
      </w:r>
      <w:proofErr w:type="spellEnd"/>
      <w:r>
        <w:rPr>
          <w:rFonts w:ascii="Verdana" w:hAnsi="Verdana"/>
        </w:rPr>
        <w:t xml:space="preserve"> naar het Struisvogelnest: zit in de prioriteiten</w:t>
      </w:r>
      <w:r>
        <w:rPr>
          <w:rFonts w:ascii="Verdana" w:hAnsi="Verdana"/>
        </w:rPr>
        <w:br/>
      </w:r>
    </w:p>
    <w:p w:rsidR="005B1801" w:rsidRPr="00C67C75" w:rsidRDefault="005B1801" w:rsidP="00C67C75">
      <w:pPr>
        <w:pStyle w:val="Lijstalinea"/>
        <w:spacing w:after="0"/>
        <w:ind w:left="720"/>
        <w:rPr>
          <w:rFonts w:ascii="Verdana" w:hAnsi="Verdana"/>
        </w:rPr>
      </w:pPr>
      <w:r w:rsidRPr="00C67C75">
        <w:rPr>
          <w:rFonts w:ascii="Verdana" w:hAnsi="Verdana"/>
        </w:rPr>
        <w:t>En dan hebben we nog het brugje aan de Hoge Velden.</w:t>
      </w:r>
    </w:p>
    <w:p w:rsidR="003C11CC" w:rsidRPr="00693E05" w:rsidRDefault="00C67C75" w:rsidP="005B1801">
      <w:pPr>
        <w:pStyle w:val="Lijstalinea"/>
        <w:spacing w:after="0"/>
        <w:ind w:left="720"/>
        <w:rPr>
          <w:rFonts w:ascii="Verdana" w:hAnsi="Verdana"/>
          <w:u w:val="single"/>
        </w:rPr>
      </w:pPr>
      <w:r>
        <w:rPr>
          <w:rFonts w:ascii="Verdana" w:hAnsi="Verdana"/>
        </w:rPr>
        <w:br/>
      </w:r>
      <w:r w:rsidR="005B1801">
        <w:rPr>
          <w:rFonts w:ascii="Verdana" w:hAnsi="Verdana"/>
        </w:rPr>
        <w:t xml:space="preserve">Bij vergunningen ook belangrijk om </w:t>
      </w:r>
      <w:r>
        <w:rPr>
          <w:rFonts w:ascii="Verdana" w:hAnsi="Verdana"/>
        </w:rPr>
        <w:t xml:space="preserve">na te kijken of er een trage weg doorloopt. </w:t>
      </w:r>
      <w:r>
        <w:rPr>
          <w:rFonts w:ascii="Verdana" w:hAnsi="Verdana"/>
        </w:rPr>
        <w:br/>
      </w:r>
      <w:r w:rsidR="005B1801">
        <w:rPr>
          <w:rFonts w:ascii="Verdana" w:hAnsi="Verdana"/>
        </w:rPr>
        <w:t xml:space="preserve"> </w:t>
      </w:r>
      <w:r w:rsidR="005B1801">
        <w:rPr>
          <w:rFonts w:ascii="Verdana" w:hAnsi="Verdana"/>
        </w:rPr>
        <w:br/>
      </w:r>
      <w:r w:rsidR="00C437D4">
        <w:rPr>
          <w:rFonts w:ascii="Verdana" w:hAnsi="Verdana"/>
        </w:rPr>
        <w:t>V</w:t>
      </w:r>
      <w:r w:rsidR="005B1801">
        <w:rPr>
          <w:rFonts w:ascii="Verdana" w:hAnsi="Verdana"/>
        </w:rPr>
        <w:t xml:space="preserve">erlening </w:t>
      </w:r>
      <w:proofErr w:type="spellStart"/>
      <w:r w:rsidR="005B1801">
        <w:rPr>
          <w:rFonts w:ascii="Verdana" w:hAnsi="Verdana"/>
        </w:rPr>
        <w:t>Safipad</w:t>
      </w:r>
      <w:proofErr w:type="spellEnd"/>
      <w:r w:rsidR="005B1801">
        <w:rPr>
          <w:rFonts w:ascii="Verdana" w:hAnsi="Verdana"/>
        </w:rPr>
        <w:t xml:space="preserve"> onder de ring? Vlaams gewes</w:t>
      </w:r>
      <w:r w:rsidR="00405999">
        <w:rPr>
          <w:rFonts w:ascii="Verdana" w:hAnsi="Verdana"/>
        </w:rPr>
        <w:t>t: studie tot aan de Frankeweg maar voorlopig</w:t>
      </w:r>
      <w:r w:rsidR="0090615A">
        <w:rPr>
          <w:rFonts w:ascii="Verdana" w:hAnsi="Verdana"/>
        </w:rPr>
        <w:t xml:space="preserve"> </w:t>
      </w:r>
      <w:r w:rsidR="004B4975">
        <w:rPr>
          <w:rFonts w:ascii="Verdana" w:hAnsi="Verdana"/>
        </w:rPr>
        <w:t xml:space="preserve">zijn er </w:t>
      </w:r>
      <w:r w:rsidR="00405999">
        <w:rPr>
          <w:rFonts w:ascii="Verdana" w:hAnsi="Verdana"/>
        </w:rPr>
        <w:t>g</w:t>
      </w:r>
      <w:r w:rsidR="00C437D4">
        <w:rPr>
          <w:rFonts w:ascii="Verdana" w:hAnsi="Verdana"/>
        </w:rPr>
        <w:t>een centen voorzien</w:t>
      </w:r>
      <w:r w:rsidR="004B4975">
        <w:rPr>
          <w:rFonts w:ascii="Verdana" w:hAnsi="Verdana"/>
        </w:rPr>
        <w:t xml:space="preserve"> voor uitbreiding</w:t>
      </w:r>
      <w:r w:rsidR="00C437D4">
        <w:rPr>
          <w:rFonts w:ascii="Verdana" w:hAnsi="Verdana"/>
        </w:rPr>
        <w:t xml:space="preserve">. </w:t>
      </w:r>
      <w:r w:rsidR="0090615A">
        <w:rPr>
          <w:rFonts w:ascii="Verdana" w:hAnsi="Verdana"/>
        </w:rPr>
        <w:t xml:space="preserve"> </w:t>
      </w:r>
      <w:r w:rsidR="00C437D4">
        <w:rPr>
          <w:rFonts w:ascii="Verdana" w:hAnsi="Verdana"/>
        </w:rPr>
        <w:br/>
      </w:r>
    </w:p>
    <w:p w:rsidR="00825D76" w:rsidRPr="00825D76" w:rsidRDefault="00825D76" w:rsidP="004C7AA5">
      <w:pPr>
        <w:pStyle w:val="Lijstalinea"/>
        <w:spacing w:after="0"/>
        <w:ind w:left="720"/>
        <w:rPr>
          <w:rFonts w:ascii="Verdana" w:hAnsi="Verdana"/>
        </w:rPr>
      </w:pPr>
      <w:r w:rsidRPr="00825D76">
        <w:rPr>
          <w:rFonts w:ascii="Verdana" w:hAnsi="Verdana"/>
        </w:rPr>
        <w:t>De NMBS heeft een aantal gronden in 5 loten verkocht</w:t>
      </w:r>
      <w:r w:rsidR="00405999">
        <w:rPr>
          <w:rFonts w:ascii="Verdana" w:hAnsi="Verdana"/>
        </w:rPr>
        <w:t>.</w:t>
      </w:r>
    </w:p>
    <w:p w:rsidR="00C5518C" w:rsidRPr="004C7AA5" w:rsidRDefault="0090615A" w:rsidP="004C7AA5">
      <w:pPr>
        <w:pStyle w:val="Lijstalinea"/>
        <w:spacing w:after="0"/>
        <w:ind w:left="720"/>
        <w:rPr>
          <w:rFonts w:ascii="Verdana" w:hAnsi="Verdana"/>
        </w:rPr>
      </w:pPr>
      <w:r w:rsidRPr="00825D76">
        <w:rPr>
          <w:rFonts w:ascii="Verdana" w:hAnsi="Verdana"/>
        </w:rPr>
        <w:t>Stad</w:t>
      </w:r>
      <w:r w:rsidR="00C437D4" w:rsidRPr="00825D76">
        <w:rPr>
          <w:rFonts w:ascii="Verdana" w:hAnsi="Verdana"/>
        </w:rPr>
        <w:t xml:space="preserve"> is ei</w:t>
      </w:r>
      <w:r w:rsidRPr="00825D76">
        <w:rPr>
          <w:rFonts w:ascii="Verdana" w:hAnsi="Verdana"/>
        </w:rPr>
        <w:t xml:space="preserve">genaar van alle wegen behalve stuk dat door </w:t>
      </w:r>
      <w:r w:rsidR="00825D76" w:rsidRPr="00825D76">
        <w:rPr>
          <w:rFonts w:ascii="Verdana" w:hAnsi="Verdana"/>
        </w:rPr>
        <w:t xml:space="preserve">firma </w:t>
      </w:r>
      <w:proofErr w:type="spellStart"/>
      <w:r w:rsidR="00825D76" w:rsidRPr="00825D76">
        <w:rPr>
          <w:rFonts w:ascii="Verdana" w:hAnsi="Verdana"/>
        </w:rPr>
        <w:t>Greif</w:t>
      </w:r>
      <w:proofErr w:type="spellEnd"/>
      <w:r w:rsidR="00825D76" w:rsidRPr="00825D76">
        <w:rPr>
          <w:rFonts w:ascii="Verdana" w:hAnsi="Verdana"/>
        </w:rPr>
        <w:t xml:space="preserve"> loopt. Achter de moskee loopt ook w</w:t>
      </w:r>
      <w:r w:rsidR="004B4975">
        <w:rPr>
          <w:rFonts w:ascii="Verdana" w:hAnsi="Verdana"/>
        </w:rPr>
        <w:t>eg die voor een verbinding met de M</w:t>
      </w:r>
      <w:r w:rsidR="00825D76" w:rsidRPr="00825D76">
        <w:rPr>
          <w:rFonts w:ascii="Verdana" w:hAnsi="Verdana"/>
        </w:rPr>
        <w:t>imosalaan zorgt. Er is een akkoord met de gemeenschap tot gebruik zolang het geen parkeerdruk veroorzaakt, dit verloopt goed</w:t>
      </w:r>
      <w:r w:rsidR="004B4975">
        <w:rPr>
          <w:rFonts w:ascii="Verdana" w:hAnsi="Verdana"/>
        </w:rPr>
        <w:t xml:space="preserve"> en </w:t>
      </w:r>
      <w:r w:rsidR="00825D76" w:rsidRPr="00825D76">
        <w:rPr>
          <w:rFonts w:ascii="Verdana" w:hAnsi="Verdana"/>
        </w:rPr>
        <w:t>we zien geen</w:t>
      </w:r>
      <w:r w:rsidRPr="00825D76">
        <w:rPr>
          <w:rFonts w:ascii="Verdana" w:hAnsi="Verdana"/>
        </w:rPr>
        <w:t xml:space="preserve"> misbruik. </w:t>
      </w:r>
      <w:r w:rsidRPr="00724E28">
        <w:rPr>
          <w:rFonts w:ascii="Verdana" w:hAnsi="Verdana"/>
          <w:highlight w:val="yellow"/>
        </w:rPr>
        <w:br/>
      </w:r>
      <w:r w:rsidRPr="00724E28">
        <w:rPr>
          <w:rFonts w:ascii="Verdana" w:hAnsi="Verdana"/>
          <w:highlight w:val="yellow"/>
        </w:rPr>
        <w:br/>
      </w:r>
      <w:r w:rsidR="00825D76" w:rsidRPr="00825D76">
        <w:rPr>
          <w:rFonts w:ascii="Verdana" w:hAnsi="Verdana"/>
        </w:rPr>
        <w:t xml:space="preserve">Op termijn zou de stad graag het </w:t>
      </w:r>
      <w:proofErr w:type="spellStart"/>
      <w:r w:rsidRPr="00825D76">
        <w:rPr>
          <w:rFonts w:ascii="Verdana" w:hAnsi="Verdana"/>
        </w:rPr>
        <w:t>Safipad</w:t>
      </w:r>
      <w:proofErr w:type="spellEnd"/>
      <w:r w:rsidRPr="00825D76">
        <w:rPr>
          <w:rFonts w:ascii="Verdana" w:hAnsi="Verdana"/>
        </w:rPr>
        <w:t xml:space="preserve"> tot aan </w:t>
      </w:r>
      <w:r w:rsidR="004B4975">
        <w:rPr>
          <w:rFonts w:ascii="Verdana" w:hAnsi="Verdana"/>
        </w:rPr>
        <w:t xml:space="preserve">het </w:t>
      </w:r>
      <w:r w:rsidRPr="00825D76">
        <w:rPr>
          <w:rFonts w:ascii="Verdana" w:hAnsi="Verdana"/>
        </w:rPr>
        <w:t xml:space="preserve">station </w:t>
      </w:r>
      <w:r w:rsidR="00825D76" w:rsidRPr="00825D76">
        <w:rPr>
          <w:rFonts w:ascii="Verdana" w:hAnsi="Verdana"/>
        </w:rPr>
        <w:t>door</w:t>
      </w:r>
      <w:r w:rsidRPr="00825D76">
        <w:rPr>
          <w:rFonts w:ascii="Verdana" w:hAnsi="Verdana"/>
        </w:rPr>
        <w:t>trekken</w:t>
      </w:r>
      <w:r w:rsidR="00825D76" w:rsidRPr="00825D76">
        <w:rPr>
          <w:rFonts w:ascii="Verdana" w:hAnsi="Verdana"/>
        </w:rPr>
        <w:t>,</w:t>
      </w:r>
      <w:r w:rsidR="00825D76">
        <w:rPr>
          <w:rFonts w:ascii="Verdana" w:hAnsi="Verdana"/>
        </w:rPr>
        <w:t xml:space="preserve"> zo kunn</w:t>
      </w:r>
      <w:r w:rsidR="00825D76" w:rsidRPr="00825D76">
        <w:rPr>
          <w:rFonts w:ascii="Verdana" w:hAnsi="Verdana"/>
        </w:rPr>
        <w:t xml:space="preserve">en </w:t>
      </w:r>
      <w:r w:rsidR="00825D76">
        <w:rPr>
          <w:rFonts w:ascii="Verdana" w:hAnsi="Verdana"/>
        </w:rPr>
        <w:t xml:space="preserve">ook </w:t>
      </w:r>
      <w:r w:rsidR="00825D76">
        <w:rPr>
          <w:rFonts w:ascii="Verdana" w:hAnsi="Verdana"/>
        </w:rPr>
        <w:lastRenderedPageBreak/>
        <w:t xml:space="preserve">de linken met de </w:t>
      </w:r>
      <w:r w:rsidR="00825D76" w:rsidRPr="00825D76">
        <w:rPr>
          <w:rFonts w:ascii="Verdana" w:hAnsi="Verdana"/>
        </w:rPr>
        <w:t xml:space="preserve">fietsautostrades </w:t>
      </w:r>
      <w:r w:rsidR="004B4975">
        <w:rPr>
          <w:rFonts w:ascii="Verdana" w:hAnsi="Verdana"/>
        </w:rPr>
        <w:t xml:space="preserve">worden </w:t>
      </w:r>
      <w:r w:rsidR="00825D76">
        <w:rPr>
          <w:rFonts w:ascii="Verdana" w:hAnsi="Verdana"/>
        </w:rPr>
        <w:t>gelegd.</w:t>
      </w:r>
      <w:r>
        <w:rPr>
          <w:rFonts w:ascii="Verdana" w:hAnsi="Verdana"/>
        </w:rPr>
        <w:t xml:space="preserve"> </w:t>
      </w:r>
      <w:r w:rsidR="00DF5EB6" w:rsidRPr="004C7AA5">
        <w:rPr>
          <w:rFonts w:ascii="Verdana" w:hAnsi="Verdana"/>
        </w:rPr>
        <w:br/>
      </w:r>
    </w:p>
    <w:p w:rsidR="004C2DE1" w:rsidRDefault="004C2DE1" w:rsidP="0090615A">
      <w:pPr>
        <w:pStyle w:val="Lijstalinea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SVZ atletiekgebouw</w:t>
      </w:r>
      <w:r w:rsidR="00DF5EB6" w:rsidRPr="00727ACD">
        <w:rPr>
          <w:rFonts w:ascii="Verdana" w:hAnsi="Verdana"/>
        </w:rPr>
        <w:br/>
      </w:r>
      <w:r>
        <w:rPr>
          <w:rFonts w:ascii="Verdana" w:hAnsi="Verdana"/>
        </w:rPr>
        <w:t xml:space="preserve">De architect </w:t>
      </w:r>
      <w:r w:rsidR="00693E05">
        <w:rPr>
          <w:rFonts w:ascii="Verdana" w:hAnsi="Verdana"/>
        </w:rPr>
        <w:t>bereidt</w:t>
      </w:r>
      <w:r>
        <w:rPr>
          <w:rFonts w:ascii="Verdana" w:hAnsi="Verdana"/>
        </w:rPr>
        <w:t xml:space="preserve"> de </w:t>
      </w:r>
      <w:r w:rsidR="0090615A">
        <w:rPr>
          <w:rFonts w:ascii="Verdana" w:hAnsi="Verdana"/>
        </w:rPr>
        <w:t>omgevingsvergunning</w:t>
      </w:r>
      <w:r>
        <w:rPr>
          <w:rFonts w:ascii="Verdana" w:hAnsi="Verdana"/>
        </w:rPr>
        <w:t xml:space="preserve"> </w:t>
      </w:r>
      <w:r w:rsidR="00693E05">
        <w:rPr>
          <w:rFonts w:ascii="Verdana" w:hAnsi="Verdana"/>
        </w:rPr>
        <w:t>voor</w:t>
      </w:r>
      <w:r w:rsidR="0090615A">
        <w:rPr>
          <w:rFonts w:ascii="Verdana" w:hAnsi="Verdana"/>
        </w:rPr>
        <w:t xml:space="preserve">. </w:t>
      </w:r>
      <w:r w:rsidR="00693E05">
        <w:rPr>
          <w:rFonts w:ascii="Verdana" w:hAnsi="Verdana"/>
        </w:rPr>
        <w:t>De r</w:t>
      </w:r>
      <w:r>
        <w:rPr>
          <w:rFonts w:ascii="Verdana" w:hAnsi="Verdana"/>
        </w:rPr>
        <w:t xml:space="preserve">ealisatie wellicht voor </w:t>
      </w:r>
      <w:r w:rsidR="0090615A">
        <w:rPr>
          <w:rFonts w:ascii="Verdana" w:hAnsi="Verdana"/>
        </w:rPr>
        <w:t xml:space="preserve">volgend </w:t>
      </w:r>
      <w:r w:rsidR="00693E05">
        <w:rPr>
          <w:rFonts w:ascii="Verdana" w:hAnsi="Verdana"/>
        </w:rPr>
        <w:t>voor</w:t>
      </w:r>
      <w:r w:rsidR="0090615A">
        <w:rPr>
          <w:rFonts w:ascii="Verdana" w:hAnsi="Verdana"/>
        </w:rPr>
        <w:t xml:space="preserve">jaar. </w:t>
      </w:r>
      <w:r>
        <w:rPr>
          <w:rFonts w:ascii="Verdana" w:hAnsi="Verdana"/>
        </w:rPr>
        <w:t>Er moesten nog wat p</w:t>
      </w:r>
      <w:r w:rsidR="0090615A">
        <w:rPr>
          <w:rFonts w:ascii="Verdana" w:hAnsi="Verdana"/>
        </w:rPr>
        <w:t>roblemen i</w:t>
      </w:r>
      <w:r w:rsidR="00405999">
        <w:rPr>
          <w:rFonts w:ascii="Verdana" w:hAnsi="Verdana"/>
        </w:rPr>
        <w:t>.</w:t>
      </w:r>
      <w:r w:rsidR="0090615A">
        <w:rPr>
          <w:rFonts w:ascii="Verdana" w:hAnsi="Verdana"/>
        </w:rPr>
        <w:t>v</w:t>
      </w:r>
      <w:r w:rsidR="00405999">
        <w:rPr>
          <w:rFonts w:ascii="Verdana" w:hAnsi="Verdana"/>
        </w:rPr>
        <w:t>.</w:t>
      </w:r>
      <w:r w:rsidR="0090615A">
        <w:rPr>
          <w:rFonts w:ascii="Verdana" w:hAnsi="Verdana"/>
        </w:rPr>
        <w:t>m</w:t>
      </w:r>
      <w:r w:rsidR="00405999">
        <w:rPr>
          <w:rFonts w:ascii="Verdana" w:hAnsi="Verdana"/>
        </w:rPr>
        <w:t>.</w:t>
      </w:r>
      <w:r w:rsidR="0090615A">
        <w:rPr>
          <w:rFonts w:ascii="Verdana" w:hAnsi="Verdana"/>
        </w:rPr>
        <w:t xml:space="preserve"> waterafvoer</w:t>
      </w:r>
      <w:r>
        <w:rPr>
          <w:rFonts w:ascii="Verdana" w:hAnsi="Verdana"/>
        </w:rPr>
        <w:t xml:space="preserve"> worden opgelost</w:t>
      </w:r>
      <w:r w:rsidR="0090615A">
        <w:rPr>
          <w:rFonts w:ascii="Verdana" w:hAnsi="Verdana"/>
        </w:rPr>
        <w:t xml:space="preserve">. </w:t>
      </w:r>
      <w:r w:rsidR="0090615A">
        <w:rPr>
          <w:rFonts w:ascii="Verdana" w:hAnsi="Verdana"/>
        </w:rPr>
        <w:br/>
      </w:r>
      <w:r>
        <w:rPr>
          <w:rFonts w:ascii="Verdana" w:hAnsi="Verdana"/>
        </w:rPr>
        <w:t>De verkeers</w:t>
      </w:r>
      <w:r w:rsidR="0090615A">
        <w:rPr>
          <w:rFonts w:ascii="Verdana" w:hAnsi="Verdana"/>
        </w:rPr>
        <w:t xml:space="preserve">circulatie </w:t>
      </w:r>
      <w:r>
        <w:rPr>
          <w:rFonts w:ascii="Verdana" w:hAnsi="Verdana"/>
        </w:rPr>
        <w:t xml:space="preserve">rond de piste is </w:t>
      </w:r>
      <w:r w:rsidR="0090615A">
        <w:rPr>
          <w:rFonts w:ascii="Verdana" w:hAnsi="Verdana"/>
        </w:rPr>
        <w:t xml:space="preserve">nog niet uitgeklaard. </w:t>
      </w:r>
      <w:r w:rsidR="00F6024B">
        <w:rPr>
          <w:rFonts w:ascii="Verdana" w:hAnsi="Verdana"/>
        </w:rPr>
        <w:t xml:space="preserve"> </w:t>
      </w:r>
    </w:p>
    <w:p w:rsidR="004C2DE1" w:rsidRDefault="004C2DE1" w:rsidP="004C2DE1">
      <w:pPr>
        <w:pStyle w:val="Lijstalinea"/>
        <w:spacing w:after="0"/>
        <w:ind w:left="720"/>
        <w:rPr>
          <w:rFonts w:ascii="Verdana" w:hAnsi="Verdana"/>
        </w:rPr>
      </w:pPr>
    </w:p>
    <w:p w:rsidR="00DF5EB6" w:rsidRPr="009533E1" w:rsidRDefault="004C2DE1" w:rsidP="004C2DE1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BTW: </w:t>
      </w:r>
      <w:r w:rsidR="004B4975">
        <w:rPr>
          <w:rFonts w:ascii="Verdana" w:hAnsi="Verdana"/>
        </w:rPr>
        <w:t>een aantal atleten van AV Lyra-</w:t>
      </w:r>
      <w:proofErr w:type="spellStart"/>
      <w:r w:rsidR="00405999">
        <w:rPr>
          <w:rFonts w:ascii="Verdana" w:hAnsi="Verdana"/>
        </w:rPr>
        <w:t>Lierse</w:t>
      </w:r>
      <w:proofErr w:type="spellEnd"/>
      <w:r>
        <w:rPr>
          <w:rFonts w:ascii="Verdana" w:hAnsi="Verdana"/>
        </w:rPr>
        <w:t xml:space="preserve"> schitterd</w:t>
      </w:r>
      <w:r w:rsidR="00405999">
        <w:rPr>
          <w:rFonts w:ascii="Verdana" w:hAnsi="Verdana"/>
        </w:rPr>
        <w:t>en</w:t>
      </w:r>
      <w:r>
        <w:rPr>
          <w:rFonts w:ascii="Verdana" w:hAnsi="Verdana"/>
        </w:rPr>
        <w:t xml:space="preserve"> op</w:t>
      </w:r>
      <w:r w:rsidR="00F6024B">
        <w:rPr>
          <w:rFonts w:ascii="Verdana" w:hAnsi="Verdana"/>
        </w:rPr>
        <w:t xml:space="preserve"> het </w:t>
      </w:r>
      <w:r w:rsidR="00405999">
        <w:rPr>
          <w:rFonts w:ascii="Verdana" w:hAnsi="Verdana"/>
        </w:rPr>
        <w:t xml:space="preserve">afgelopen </w:t>
      </w:r>
      <w:r w:rsidR="00F6024B">
        <w:rPr>
          <w:rFonts w:ascii="Verdana" w:hAnsi="Verdana"/>
        </w:rPr>
        <w:t>EK</w:t>
      </w:r>
      <w:r w:rsidR="00405999">
        <w:rPr>
          <w:rFonts w:ascii="Verdana" w:hAnsi="Verdana"/>
        </w:rPr>
        <w:t xml:space="preserve"> in Rome</w:t>
      </w:r>
      <w:r w:rsidR="00F6024B">
        <w:rPr>
          <w:rFonts w:ascii="Verdana" w:hAnsi="Verdana"/>
        </w:rPr>
        <w:t>!</w:t>
      </w:r>
      <w:r w:rsidR="00F6024B">
        <w:rPr>
          <w:rFonts w:ascii="Verdana" w:hAnsi="Verdana"/>
        </w:rPr>
        <w:br/>
      </w:r>
    </w:p>
    <w:p w:rsidR="004C2DE1" w:rsidRPr="00864CAA" w:rsidRDefault="00DF5EB6" w:rsidP="004C2DE1">
      <w:pPr>
        <w:pStyle w:val="Lijstalinea"/>
        <w:numPr>
          <w:ilvl w:val="0"/>
          <w:numId w:val="1"/>
        </w:numPr>
        <w:spacing w:after="0"/>
        <w:rPr>
          <w:rFonts w:ascii="Verdana" w:hAnsi="Verdana"/>
          <w:lang w:val="aa-ET"/>
        </w:rPr>
      </w:pPr>
      <w:r w:rsidRPr="00727ACD">
        <w:rPr>
          <w:rFonts w:ascii="Verdana" w:hAnsi="Verdana"/>
        </w:rPr>
        <w:t>SVZ sportpark</w:t>
      </w:r>
      <w:r w:rsidRPr="00727ACD">
        <w:rPr>
          <w:rFonts w:ascii="Verdana" w:hAnsi="Verdana"/>
        </w:rPr>
        <w:br/>
      </w:r>
      <w:r w:rsidR="004C2DE1">
        <w:rPr>
          <w:rFonts w:ascii="Verdana" w:hAnsi="Verdana"/>
        </w:rPr>
        <w:t>De l</w:t>
      </w:r>
      <w:r w:rsidR="00F6024B">
        <w:rPr>
          <w:rFonts w:ascii="Verdana" w:hAnsi="Verdana"/>
        </w:rPr>
        <w:t>aatste onderhandelingen</w:t>
      </w:r>
      <w:r w:rsidR="004C2DE1">
        <w:rPr>
          <w:rFonts w:ascii="Verdana" w:hAnsi="Verdana"/>
        </w:rPr>
        <w:t xml:space="preserve"> zijn bezig</w:t>
      </w:r>
      <w:r w:rsidR="00F6024B">
        <w:rPr>
          <w:rFonts w:ascii="Verdana" w:hAnsi="Verdana"/>
        </w:rPr>
        <w:t xml:space="preserve">. De prijs was hoger dan het budget. </w:t>
      </w:r>
      <w:r w:rsidR="004C2DE1">
        <w:rPr>
          <w:rFonts w:ascii="Verdana" w:hAnsi="Verdana"/>
        </w:rPr>
        <w:t>Dus moeten er beslissingen i</w:t>
      </w:r>
      <w:r w:rsidR="00693E05">
        <w:rPr>
          <w:rFonts w:ascii="Verdana" w:hAnsi="Verdana"/>
        </w:rPr>
        <w:t>.</w:t>
      </w:r>
      <w:r w:rsidR="004C2DE1">
        <w:rPr>
          <w:rFonts w:ascii="Verdana" w:hAnsi="Verdana"/>
        </w:rPr>
        <w:t>v</w:t>
      </w:r>
      <w:r w:rsidR="00693E05">
        <w:rPr>
          <w:rFonts w:ascii="Verdana" w:hAnsi="Verdana"/>
        </w:rPr>
        <w:t>.</w:t>
      </w:r>
      <w:r w:rsidR="004C2DE1">
        <w:rPr>
          <w:rFonts w:ascii="Verdana" w:hAnsi="Verdana"/>
        </w:rPr>
        <w:t>m</w:t>
      </w:r>
      <w:r w:rsidR="00693E05">
        <w:rPr>
          <w:rFonts w:ascii="Verdana" w:hAnsi="Verdana"/>
        </w:rPr>
        <w:t>.</w:t>
      </w:r>
      <w:r w:rsidR="004C2DE1">
        <w:rPr>
          <w:rFonts w:ascii="Verdana" w:hAnsi="Verdana"/>
        </w:rPr>
        <w:t xml:space="preserve"> v</w:t>
      </w:r>
      <w:r w:rsidR="00F6024B">
        <w:rPr>
          <w:rFonts w:ascii="Verdana" w:hAnsi="Verdana"/>
        </w:rPr>
        <w:t>eranderingen</w:t>
      </w:r>
      <w:r w:rsidR="004C2DE1">
        <w:rPr>
          <w:rFonts w:ascii="Verdana" w:hAnsi="Verdana"/>
        </w:rPr>
        <w:t xml:space="preserve"> worden gemaakt en moeten sommige dingen worden geschrapt: minder zichtbare aanpassingen</w:t>
      </w:r>
      <w:r w:rsidR="00693E05">
        <w:rPr>
          <w:rFonts w:ascii="Verdana" w:hAnsi="Verdana"/>
        </w:rPr>
        <w:t>, er</w:t>
      </w:r>
      <w:r w:rsidR="004C2DE1">
        <w:rPr>
          <w:rFonts w:ascii="Verdana" w:hAnsi="Verdana"/>
        </w:rPr>
        <w:t xml:space="preserve"> vallen geen velden weg.  </w:t>
      </w:r>
    </w:p>
    <w:p w:rsidR="00DF5EB6" w:rsidRPr="00864CAA" w:rsidRDefault="00405999" w:rsidP="004C2DE1">
      <w:pPr>
        <w:pStyle w:val="Lijstalinea"/>
        <w:spacing w:after="0"/>
        <w:ind w:left="720"/>
        <w:rPr>
          <w:rFonts w:ascii="Verdana" w:hAnsi="Verdana"/>
          <w:lang w:val="aa-ET"/>
        </w:rPr>
      </w:pPr>
      <w:r>
        <w:rPr>
          <w:rFonts w:ascii="Verdana" w:hAnsi="Verdana"/>
        </w:rPr>
        <w:t>Daarna</w:t>
      </w:r>
      <w:r w:rsidR="004C2DE1">
        <w:rPr>
          <w:rFonts w:ascii="Verdana" w:hAnsi="Verdana"/>
        </w:rPr>
        <w:t xml:space="preserve"> moet de club beslissen met welke firma </w:t>
      </w:r>
      <w:r w:rsidR="00F6024B">
        <w:rPr>
          <w:rFonts w:ascii="Verdana" w:hAnsi="Verdana"/>
        </w:rPr>
        <w:t xml:space="preserve">er in zee wordt gegaan. </w:t>
      </w:r>
    </w:p>
    <w:p w:rsidR="00DF5EB6" w:rsidRDefault="004C2DE1" w:rsidP="00F6024B">
      <w:pPr>
        <w:pStyle w:val="Lijstalinea"/>
        <w:tabs>
          <w:tab w:val="left" w:pos="4248"/>
        </w:tabs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Budgetverdeling is ongeveer </w:t>
      </w:r>
      <w:r w:rsidR="00F6024B">
        <w:rPr>
          <w:rFonts w:ascii="Verdana" w:hAnsi="Verdana"/>
        </w:rPr>
        <w:t xml:space="preserve">85% stad – 15% vereniging. </w:t>
      </w:r>
      <w:r w:rsidR="00F6024B">
        <w:rPr>
          <w:rFonts w:ascii="Verdana" w:hAnsi="Verdana"/>
        </w:rPr>
        <w:tab/>
      </w:r>
    </w:p>
    <w:p w:rsidR="00DF5EB6" w:rsidRPr="0087422B" w:rsidRDefault="00DF5EB6" w:rsidP="00DF5EB6">
      <w:pPr>
        <w:pStyle w:val="Lijstalinea"/>
        <w:spacing w:after="0"/>
        <w:ind w:left="720"/>
        <w:rPr>
          <w:rFonts w:ascii="Verdana" w:hAnsi="Verdana"/>
        </w:rPr>
      </w:pPr>
    </w:p>
    <w:p w:rsidR="00C5518C" w:rsidRPr="00C5518C" w:rsidRDefault="00C5518C" w:rsidP="00C5518C">
      <w:pPr>
        <w:pStyle w:val="Lijstalinea"/>
        <w:numPr>
          <w:ilvl w:val="0"/>
          <w:numId w:val="1"/>
        </w:numPr>
        <w:spacing w:after="0"/>
        <w:rPr>
          <w:rFonts w:ascii="Verdana" w:hAnsi="Verdana"/>
        </w:rPr>
      </w:pPr>
      <w:r w:rsidRPr="00C5518C">
        <w:rPr>
          <w:rFonts w:ascii="Verdana" w:hAnsi="Verdana"/>
        </w:rPr>
        <w:t xml:space="preserve">Ervaringsuitwisseling: “ De API in je sportclub “ </w:t>
      </w:r>
    </w:p>
    <w:p w:rsidR="004C2DE1" w:rsidRDefault="00C5518C" w:rsidP="00C5518C">
      <w:pPr>
        <w:pStyle w:val="Lijstalinea"/>
        <w:spacing w:after="0"/>
        <w:ind w:left="720"/>
        <w:rPr>
          <w:rFonts w:ascii="Verdana" w:hAnsi="Verdana"/>
        </w:rPr>
      </w:pPr>
      <w:r w:rsidRPr="00C5518C">
        <w:rPr>
          <w:rFonts w:ascii="Verdana" w:hAnsi="Verdana"/>
        </w:rPr>
        <w:t>Hoe ga je in je club om met grensoverschrijdend ged</w:t>
      </w:r>
      <w:r w:rsidR="004C2DE1">
        <w:rPr>
          <w:rFonts w:ascii="Verdana" w:hAnsi="Verdana"/>
        </w:rPr>
        <w:t xml:space="preserve">rag, discriminatie of racisme? </w:t>
      </w:r>
      <w:r w:rsidR="00662866">
        <w:rPr>
          <w:rFonts w:ascii="Verdana" w:hAnsi="Verdana"/>
        </w:rPr>
        <w:br/>
      </w:r>
      <w:r w:rsidR="004C2DE1">
        <w:rPr>
          <w:rFonts w:ascii="Verdana" w:hAnsi="Verdana"/>
        </w:rPr>
        <w:t xml:space="preserve">alle info hierover kan je hier terugvinden: </w:t>
      </w:r>
      <w:hyperlink r:id="rId8" w:history="1">
        <w:r w:rsidR="000F110E">
          <w:rPr>
            <w:rStyle w:val="Hyperlink"/>
          </w:rPr>
          <w:t>De kracht van een club-API - Centrum Ethiek in de Sport (ethischsporten.be)</w:t>
        </w:r>
      </w:hyperlink>
      <w:r w:rsidR="004C2DE1">
        <w:rPr>
          <w:rFonts w:ascii="Verdana" w:hAnsi="Verdana"/>
        </w:rPr>
        <w:br/>
      </w:r>
      <w:r w:rsidR="004C2DE1">
        <w:rPr>
          <w:rFonts w:ascii="Verdana" w:hAnsi="Verdana"/>
        </w:rPr>
        <w:br/>
        <w:t>Duikclub: W</w:t>
      </w:r>
      <w:r w:rsidR="00662866">
        <w:rPr>
          <w:rFonts w:ascii="Verdana" w:hAnsi="Verdana"/>
        </w:rPr>
        <w:t xml:space="preserve">im </w:t>
      </w:r>
      <w:r w:rsidR="004C2DE1">
        <w:rPr>
          <w:rFonts w:ascii="Verdana" w:hAnsi="Verdana"/>
        </w:rPr>
        <w:t xml:space="preserve">maakt eerst een </w:t>
      </w:r>
      <w:r w:rsidR="00662866">
        <w:rPr>
          <w:rFonts w:ascii="Verdana" w:hAnsi="Verdana"/>
        </w:rPr>
        <w:t>schift</w:t>
      </w:r>
      <w:r w:rsidR="004C2DE1">
        <w:rPr>
          <w:rFonts w:ascii="Verdana" w:hAnsi="Verdana"/>
        </w:rPr>
        <w:t>ing</w:t>
      </w:r>
      <w:r w:rsidR="00662866">
        <w:rPr>
          <w:rFonts w:ascii="Verdana" w:hAnsi="Verdana"/>
        </w:rPr>
        <w:t xml:space="preserve"> en kalmeert. </w:t>
      </w:r>
      <w:r w:rsidR="004C2DE1">
        <w:rPr>
          <w:rFonts w:ascii="Verdana" w:hAnsi="Verdana"/>
        </w:rPr>
        <w:t>Hij heeft er wel opleidingen rond gevolgd. Het vlaggensysteem is voor hem minder nuttig.</w:t>
      </w:r>
      <w:r w:rsidR="004C2DE1">
        <w:rPr>
          <w:rFonts w:ascii="Verdana" w:hAnsi="Verdana"/>
        </w:rPr>
        <w:br/>
        <w:t xml:space="preserve">Als er ernstige gebeurtenissen zijn kan dat veel gevolgen hebben. Zo is er in het verre verleden een geval geweest dat de club heeft verscheurd. </w:t>
      </w:r>
    </w:p>
    <w:p w:rsidR="00A62663" w:rsidRDefault="00662866" w:rsidP="00C5518C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br/>
      </w:r>
      <w:r w:rsidR="00693E05">
        <w:rPr>
          <w:rFonts w:ascii="Verdana" w:hAnsi="Verdana"/>
        </w:rPr>
        <w:t>Voet</w:t>
      </w:r>
      <w:r w:rsidR="004C2DE1">
        <w:rPr>
          <w:rFonts w:ascii="Verdana" w:hAnsi="Verdana"/>
        </w:rPr>
        <w:t>bal</w:t>
      </w:r>
      <w:r w:rsidR="00693E05">
        <w:rPr>
          <w:rFonts w:ascii="Verdana" w:hAnsi="Verdana"/>
        </w:rPr>
        <w:t xml:space="preserve"> Lyra</w:t>
      </w:r>
      <w:r w:rsidR="004B4975">
        <w:rPr>
          <w:rFonts w:ascii="Verdana" w:hAnsi="Verdana"/>
        </w:rPr>
        <w:t>-</w:t>
      </w:r>
      <w:proofErr w:type="spellStart"/>
      <w:r w:rsidR="00693E05">
        <w:rPr>
          <w:rFonts w:ascii="Verdana" w:hAnsi="Verdana"/>
        </w:rPr>
        <w:t>Lierse</w:t>
      </w:r>
      <w:proofErr w:type="spellEnd"/>
      <w:r w:rsidR="004C2DE1">
        <w:rPr>
          <w:rFonts w:ascii="Verdana" w:hAnsi="Verdana"/>
        </w:rPr>
        <w:t>: Rutger</w:t>
      </w:r>
      <w:r w:rsidR="00693E05">
        <w:rPr>
          <w:rFonts w:ascii="Verdana" w:hAnsi="Verdana"/>
        </w:rPr>
        <w:t>,</w:t>
      </w:r>
      <w:r w:rsidR="004C2DE1">
        <w:rPr>
          <w:rFonts w:ascii="Verdana" w:hAnsi="Verdana"/>
        </w:rPr>
        <w:t xml:space="preserve"> Het </w:t>
      </w:r>
      <w:r>
        <w:rPr>
          <w:rFonts w:ascii="Verdana" w:hAnsi="Verdana"/>
        </w:rPr>
        <w:t xml:space="preserve">vlaggensysteem </w:t>
      </w:r>
      <w:r w:rsidR="004C2DE1">
        <w:rPr>
          <w:rFonts w:ascii="Verdana" w:hAnsi="Verdana"/>
        </w:rPr>
        <w:t xml:space="preserve">is voor ons </w:t>
      </w:r>
      <w:r>
        <w:rPr>
          <w:rFonts w:ascii="Verdana" w:hAnsi="Verdana"/>
        </w:rPr>
        <w:t xml:space="preserve">wel waardevol. </w:t>
      </w:r>
      <w:r w:rsidR="004C2DE1">
        <w:rPr>
          <w:rFonts w:ascii="Verdana" w:hAnsi="Verdana"/>
        </w:rPr>
        <w:t>Eens je binnen de club bekend bent met die rol komen er toch verschi</w:t>
      </w:r>
      <w:r>
        <w:rPr>
          <w:rFonts w:ascii="Verdana" w:hAnsi="Verdana"/>
        </w:rPr>
        <w:t>llende casussen</w:t>
      </w:r>
      <w:r w:rsidR="004C2DE1">
        <w:rPr>
          <w:rFonts w:ascii="Verdana" w:hAnsi="Verdana"/>
        </w:rPr>
        <w:t xml:space="preserve"> binnen</w:t>
      </w:r>
      <w:r>
        <w:rPr>
          <w:rFonts w:ascii="Verdana" w:hAnsi="Verdana"/>
        </w:rPr>
        <w:t xml:space="preserve">. Niet allemaal even </w:t>
      </w:r>
      <w:r w:rsidR="00A62663">
        <w:rPr>
          <w:rFonts w:ascii="Verdana" w:hAnsi="Verdana"/>
        </w:rPr>
        <w:t>ernstig</w:t>
      </w:r>
      <w:r>
        <w:rPr>
          <w:rFonts w:ascii="Verdana" w:hAnsi="Verdana"/>
        </w:rPr>
        <w:t xml:space="preserve">. </w:t>
      </w:r>
      <w:r w:rsidR="00EA251B">
        <w:rPr>
          <w:rFonts w:ascii="Verdana" w:hAnsi="Verdana"/>
        </w:rPr>
        <w:t>Je wordt goed ond</w:t>
      </w:r>
      <w:r w:rsidR="00693E05">
        <w:rPr>
          <w:rFonts w:ascii="Verdana" w:hAnsi="Verdana"/>
        </w:rPr>
        <w:t>e</w:t>
      </w:r>
      <w:r w:rsidR="00EA251B">
        <w:rPr>
          <w:rFonts w:ascii="Verdana" w:hAnsi="Verdana"/>
        </w:rPr>
        <w:t>rsteund door de</w:t>
      </w:r>
      <w:r w:rsidR="004C2DE1">
        <w:rPr>
          <w:rFonts w:ascii="Verdana" w:hAnsi="Verdana"/>
        </w:rPr>
        <w:t xml:space="preserve"> API van de federatie. </w:t>
      </w:r>
      <w:r w:rsidR="00A62663">
        <w:rPr>
          <w:rFonts w:ascii="Verdana" w:hAnsi="Verdana"/>
        </w:rPr>
        <w:t xml:space="preserve"> </w:t>
      </w:r>
      <w:r w:rsidR="00E76ABA">
        <w:rPr>
          <w:rFonts w:ascii="Verdana" w:hAnsi="Verdana"/>
        </w:rPr>
        <w:br/>
      </w:r>
      <w:r w:rsidR="004C2DE1">
        <w:rPr>
          <w:rFonts w:ascii="Verdana" w:hAnsi="Verdana"/>
        </w:rPr>
        <w:t>Sinds kort heeft v</w:t>
      </w:r>
      <w:r w:rsidR="00E76ABA">
        <w:rPr>
          <w:rFonts w:ascii="Verdana" w:hAnsi="Verdana"/>
        </w:rPr>
        <w:t xml:space="preserve">oetbal nu ook anonieme meldingen. Dat geeft dubbel zoveel meldingen, maar daar kan je niet zoveel mee. </w:t>
      </w:r>
      <w:r w:rsidR="002E611B">
        <w:rPr>
          <w:rFonts w:ascii="Verdana" w:hAnsi="Verdana"/>
        </w:rPr>
        <w:t>Dat geeft als API veel f</w:t>
      </w:r>
      <w:r w:rsidR="00E76ABA">
        <w:rPr>
          <w:rFonts w:ascii="Verdana" w:hAnsi="Verdana"/>
        </w:rPr>
        <w:t>ru</w:t>
      </w:r>
      <w:r w:rsidR="00405999">
        <w:rPr>
          <w:rFonts w:ascii="Verdana" w:hAnsi="Verdana"/>
        </w:rPr>
        <w:t xml:space="preserve">stratie. </w:t>
      </w:r>
      <w:r w:rsidR="00405999">
        <w:rPr>
          <w:rFonts w:ascii="Verdana" w:hAnsi="Verdana"/>
        </w:rPr>
        <w:br/>
        <w:t>Het is niet aan de API</w:t>
      </w:r>
      <w:r w:rsidR="00E76ABA">
        <w:rPr>
          <w:rFonts w:ascii="Verdana" w:hAnsi="Verdana"/>
        </w:rPr>
        <w:t xml:space="preserve"> om te onderzoeken</w:t>
      </w:r>
      <w:r w:rsidR="002E611B">
        <w:rPr>
          <w:rFonts w:ascii="Verdana" w:hAnsi="Verdana"/>
        </w:rPr>
        <w:t xml:space="preserve"> maar om te p</w:t>
      </w:r>
      <w:r w:rsidR="00E76ABA">
        <w:rPr>
          <w:rFonts w:ascii="Verdana" w:hAnsi="Verdana"/>
        </w:rPr>
        <w:t xml:space="preserve">raten met de melders. </w:t>
      </w:r>
      <w:r w:rsidR="00A62663">
        <w:rPr>
          <w:rFonts w:ascii="Verdana" w:hAnsi="Verdana"/>
        </w:rPr>
        <w:br/>
      </w:r>
    </w:p>
    <w:p w:rsidR="00A62663" w:rsidRDefault="00405999" w:rsidP="00C5518C">
      <w:pPr>
        <w:pStyle w:val="Lijstalinea"/>
        <w:spacing w:after="0"/>
        <w:ind w:left="720"/>
        <w:rPr>
          <w:rFonts w:ascii="Verdana" w:hAnsi="Verdana"/>
        </w:rPr>
      </w:pPr>
      <w:proofErr w:type="spellStart"/>
      <w:r>
        <w:rPr>
          <w:rFonts w:ascii="Verdana" w:hAnsi="Verdana"/>
        </w:rPr>
        <w:t>Ledo</w:t>
      </w:r>
      <w:proofErr w:type="spellEnd"/>
      <w:r>
        <w:rPr>
          <w:rFonts w:ascii="Verdana" w:hAnsi="Verdana"/>
        </w:rPr>
        <w:t xml:space="preserve"> nog geen API</w:t>
      </w:r>
      <w:r w:rsidR="00A62663">
        <w:rPr>
          <w:rFonts w:ascii="Verdana" w:hAnsi="Verdana"/>
        </w:rPr>
        <w:t xml:space="preserve">. Hoe </w:t>
      </w:r>
      <w:r w:rsidR="00EA251B">
        <w:rPr>
          <w:rFonts w:ascii="Verdana" w:hAnsi="Verdana"/>
        </w:rPr>
        <w:t>maak je het bekend</w:t>
      </w:r>
      <w:r w:rsidR="00A62663">
        <w:rPr>
          <w:rFonts w:ascii="Verdana" w:hAnsi="Verdana"/>
        </w:rPr>
        <w:t>? Website, prikbord, …</w:t>
      </w:r>
      <w:r w:rsidR="00A62663">
        <w:rPr>
          <w:rFonts w:ascii="Verdana" w:hAnsi="Verdana"/>
        </w:rPr>
        <w:br/>
      </w:r>
      <w:r w:rsidR="00A62663">
        <w:rPr>
          <w:rFonts w:ascii="Verdana" w:hAnsi="Verdana"/>
        </w:rPr>
        <w:br/>
      </w:r>
      <w:r w:rsidR="002E611B">
        <w:rPr>
          <w:rFonts w:ascii="Verdana" w:hAnsi="Verdana"/>
        </w:rPr>
        <w:t>Z</w:t>
      </w:r>
      <w:r w:rsidR="00A62663">
        <w:rPr>
          <w:rFonts w:ascii="Verdana" w:hAnsi="Verdana"/>
        </w:rPr>
        <w:t xml:space="preserve">wemclub: </w:t>
      </w:r>
      <w:r w:rsidR="004B4975">
        <w:rPr>
          <w:rFonts w:ascii="Verdana" w:hAnsi="Verdana"/>
        </w:rPr>
        <w:t xml:space="preserve">Sven, </w:t>
      </w:r>
      <w:r w:rsidR="002E611B">
        <w:rPr>
          <w:rFonts w:ascii="Verdana" w:hAnsi="Verdana"/>
        </w:rPr>
        <w:t xml:space="preserve">ze hebben er twee: een </w:t>
      </w:r>
      <w:r w:rsidR="00A62663">
        <w:rPr>
          <w:rFonts w:ascii="Verdana" w:hAnsi="Verdana"/>
        </w:rPr>
        <w:t xml:space="preserve">heer en dame. </w:t>
      </w:r>
      <w:r w:rsidR="002E611B">
        <w:rPr>
          <w:rFonts w:ascii="Verdana" w:hAnsi="Verdana"/>
        </w:rPr>
        <w:t>Bij een melding moeten ze de API</w:t>
      </w:r>
      <w:r w:rsidR="00E76ABA">
        <w:rPr>
          <w:rFonts w:ascii="Verdana" w:hAnsi="Verdana"/>
        </w:rPr>
        <w:t xml:space="preserve"> van de federatie op de hoogte brengen</w:t>
      </w:r>
      <w:r w:rsidR="002E611B">
        <w:rPr>
          <w:rFonts w:ascii="Verdana" w:hAnsi="Verdana"/>
        </w:rPr>
        <w:t>, die is voor de club een b</w:t>
      </w:r>
      <w:r w:rsidR="00E76ABA">
        <w:rPr>
          <w:rFonts w:ascii="Verdana" w:hAnsi="Verdana"/>
        </w:rPr>
        <w:t>elangrijke</w:t>
      </w:r>
      <w:r w:rsidR="002E611B">
        <w:rPr>
          <w:rFonts w:ascii="Verdana" w:hAnsi="Verdana"/>
        </w:rPr>
        <w:t xml:space="preserve"> en goede </w:t>
      </w:r>
      <w:r w:rsidR="00E76ABA">
        <w:rPr>
          <w:rFonts w:ascii="Verdana" w:hAnsi="Verdana"/>
        </w:rPr>
        <w:t xml:space="preserve">partner daarin. </w:t>
      </w:r>
      <w:r w:rsidR="002E611B">
        <w:rPr>
          <w:rFonts w:ascii="Verdana" w:hAnsi="Verdana"/>
        </w:rPr>
        <w:t xml:space="preserve">Het is </w:t>
      </w:r>
      <w:r w:rsidR="00A62663">
        <w:rPr>
          <w:rFonts w:ascii="Verdana" w:hAnsi="Verdana"/>
        </w:rPr>
        <w:t xml:space="preserve">ook </w:t>
      </w:r>
      <w:r w:rsidR="002E611B">
        <w:rPr>
          <w:rFonts w:ascii="Verdana" w:hAnsi="Verdana"/>
        </w:rPr>
        <w:t>belangrijk</w:t>
      </w:r>
      <w:r w:rsidR="00A62663">
        <w:rPr>
          <w:rFonts w:ascii="Verdana" w:hAnsi="Verdana"/>
        </w:rPr>
        <w:t xml:space="preserve"> dat ze verkozen worden. </w:t>
      </w:r>
      <w:r w:rsidR="002E611B">
        <w:rPr>
          <w:rFonts w:ascii="Verdana" w:hAnsi="Verdana"/>
        </w:rPr>
        <w:t xml:space="preserve">Zo heb je iemand die het vertrouwen geniet van de club. </w:t>
      </w:r>
    </w:p>
    <w:p w:rsidR="002E611B" w:rsidRDefault="002E611B" w:rsidP="00C5518C">
      <w:pPr>
        <w:pStyle w:val="Lijstalinea"/>
        <w:spacing w:after="0"/>
        <w:ind w:left="720"/>
        <w:rPr>
          <w:rFonts w:ascii="Verdana" w:hAnsi="Verdana"/>
        </w:rPr>
      </w:pPr>
    </w:p>
    <w:p w:rsidR="00A62663" w:rsidRDefault="002E611B" w:rsidP="00C5518C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Turnkring</w:t>
      </w:r>
      <w:r w:rsidR="004B4975">
        <w:rPr>
          <w:rFonts w:ascii="Verdana" w:hAnsi="Verdana"/>
        </w:rPr>
        <w:t>: Jo,</w:t>
      </w:r>
      <w:r w:rsidR="00A6266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We hebben ondertussen ook al een zwarte vlag meegemaakt. Dan neemt de federatie </w:t>
      </w:r>
      <w:r w:rsidR="004B4975">
        <w:rPr>
          <w:rFonts w:ascii="Verdana" w:hAnsi="Verdana"/>
        </w:rPr>
        <w:t xml:space="preserve">het dossier </w:t>
      </w:r>
      <w:r>
        <w:rPr>
          <w:rFonts w:ascii="Verdana" w:hAnsi="Verdana"/>
        </w:rPr>
        <w:t>wel</w:t>
      </w:r>
      <w:r w:rsidR="004B4975">
        <w:rPr>
          <w:rFonts w:ascii="Verdana" w:hAnsi="Verdana"/>
        </w:rPr>
        <w:t xml:space="preserve"> volledig</w:t>
      </w:r>
      <w:r>
        <w:rPr>
          <w:rFonts w:ascii="Verdana" w:hAnsi="Verdana"/>
        </w:rPr>
        <w:t xml:space="preserve"> over. Dat is n</w:t>
      </w:r>
      <w:r w:rsidR="00A62663">
        <w:rPr>
          <w:rFonts w:ascii="Verdana" w:hAnsi="Verdana"/>
        </w:rPr>
        <w:t xml:space="preserve">iet makkelijk. </w:t>
      </w:r>
      <w:r>
        <w:rPr>
          <w:rFonts w:ascii="Verdana" w:hAnsi="Verdana"/>
        </w:rPr>
        <w:t>Het zorgt binnen de club</w:t>
      </w:r>
      <w:r w:rsidR="00A62663">
        <w:rPr>
          <w:rFonts w:ascii="Verdana" w:hAnsi="Verdana"/>
        </w:rPr>
        <w:t xml:space="preserve"> voor spanningen. Mensen t</w:t>
      </w:r>
      <w:r>
        <w:rPr>
          <w:rFonts w:ascii="Verdana" w:hAnsi="Verdana"/>
        </w:rPr>
        <w:t>rekken weg omdat je iemand op no</w:t>
      </w:r>
      <w:r w:rsidR="00A62663">
        <w:rPr>
          <w:rFonts w:ascii="Verdana" w:hAnsi="Verdana"/>
        </w:rPr>
        <w:t xml:space="preserve">n actief zet. </w:t>
      </w:r>
      <w:r>
        <w:rPr>
          <w:rFonts w:ascii="Verdana" w:hAnsi="Verdana"/>
        </w:rPr>
        <w:t xml:space="preserve">Dat maakt het als </w:t>
      </w:r>
      <w:r w:rsidR="00A62663">
        <w:rPr>
          <w:rFonts w:ascii="Verdana" w:hAnsi="Verdana"/>
        </w:rPr>
        <w:t>API</w:t>
      </w:r>
      <w:r>
        <w:rPr>
          <w:rFonts w:ascii="Verdana" w:hAnsi="Verdana"/>
        </w:rPr>
        <w:t xml:space="preserve"> persoonlijk</w:t>
      </w:r>
      <w:r w:rsidR="00A62663">
        <w:rPr>
          <w:rFonts w:ascii="Verdana" w:hAnsi="Verdana"/>
        </w:rPr>
        <w:t xml:space="preserve"> ook</w:t>
      </w:r>
      <w:r>
        <w:rPr>
          <w:rFonts w:ascii="Verdana" w:hAnsi="Verdana"/>
        </w:rPr>
        <w:t xml:space="preserve"> niet makkelijk</w:t>
      </w:r>
      <w:r w:rsidR="00A62663">
        <w:rPr>
          <w:rFonts w:ascii="Verdana" w:hAnsi="Verdana"/>
        </w:rPr>
        <w:t xml:space="preserve">. </w:t>
      </w:r>
      <w:r w:rsidR="00A62663">
        <w:rPr>
          <w:rFonts w:ascii="Verdana" w:hAnsi="Verdana"/>
        </w:rPr>
        <w:br/>
      </w:r>
    </w:p>
    <w:p w:rsidR="002E611B" w:rsidRDefault="00E76ABA" w:rsidP="00C5518C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Judo: </w:t>
      </w:r>
      <w:r w:rsidR="004B4975">
        <w:rPr>
          <w:rFonts w:ascii="Verdana" w:hAnsi="Verdana"/>
        </w:rPr>
        <w:t>Flor,</w:t>
      </w:r>
      <w:r w:rsidR="002E611B">
        <w:rPr>
          <w:rFonts w:ascii="Verdana" w:hAnsi="Verdana"/>
        </w:rPr>
        <w:t xml:space="preserve"> Binnen judo is het </w:t>
      </w:r>
      <w:r>
        <w:rPr>
          <w:rFonts w:ascii="Verdana" w:hAnsi="Verdana"/>
        </w:rPr>
        <w:t xml:space="preserve">altijd vastpakken. </w:t>
      </w:r>
      <w:r w:rsidR="002E611B">
        <w:rPr>
          <w:rFonts w:ascii="Verdana" w:hAnsi="Verdana"/>
        </w:rPr>
        <w:t xml:space="preserve">Techniek en grondwerk tussen de benen. </w:t>
      </w:r>
      <w:r w:rsidR="00EA251B">
        <w:rPr>
          <w:rFonts w:ascii="Verdana" w:hAnsi="Verdana"/>
        </w:rPr>
        <w:t>De club heeft de beslissing genomen om zulke judohandelingen niet meer bij de dames te doen.</w:t>
      </w:r>
      <w:r w:rsidR="002E611B">
        <w:rPr>
          <w:rFonts w:ascii="Verdana" w:hAnsi="Verdana"/>
        </w:rPr>
        <w:t xml:space="preserve"> Enkel dames bij dames. </w:t>
      </w:r>
      <w:r w:rsidR="00EA251B">
        <w:rPr>
          <w:rFonts w:ascii="Verdana" w:hAnsi="Verdana"/>
        </w:rPr>
        <w:t>Het maakt het dan wel m</w:t>
      </w:r>
      <w:r w:rsidR="002E611B">
        <w:rPr>
          <w:rFonts w:ascii="Verdana" w:hAnsi="Verdana"/>
        </w:rPr>
        <w:t>oeilijk o</w:t>
      </w:r>
      <w:r w:rsidR="00EA251B">
        <w:rPr>
          <w:rFonts w:ascii="Verdana" w:hAnsi="Verdana"/>
        </w:rPr>
        <w:t>m</w:t>
      </w:r>
      <w:r w:rsidR="002E611B">
        <w:rPr>
          <w:rFonts w:ascii="Verdana" w:hAnsi="Verdana"/>
        </w:rPr>
        <w:t xml:space="preserve"> dingen dan aan te </w:t>
      </w:r>
      <w:r w:rsidR="002E611B">
        <w:rPr>
          <w:rFonts w:ascii="Verdana" w:hAnsi="Verdana"/>
        </w:rPr>
        <w:lastRenderedPageBreak/>
        <w:t xml:space="preserve">leren als je enkel mannelijke trainers hebt. </w:t>
      </w:r>
      <w:r w:rsidR="002E611B">
        <w:rPr>
          <w:rFonts w:ascii="Verdana" w:hAnsi="Verdana"/>
        </w:rPr>
        <w:br/>
      </w:r>
    </w:p>
    <w:p w:rsidR="002E611B" w:rsidRDefault="002E611B" w:rsidP="00C5518C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Er is in het verre verleden van de judosport ook een ernstig incident geweest. Daarin werd niemand </w:t>
      </w:r>
      <w:r w:rsidR="00E76ABA">
        <w:rPr>
          <w:rFonts w:ascii="Verdana" w:hAnsi="Verdana"/>
        </w:rPr>
        <w:t>gestraft</w:t>
      </w:r>
      <w:r>
        <w:rPr>
          <w:rFonts w:ascii="Verdana" w:hAnsi="Verdana"/>
        </w:rPr>
        <w:t xml:space="preserve"> omdat het</w:t>
      </w:r>
      <w:r w:rsidR="00E76ABA">
        <w:rPr>
          <w:rFonts w:ascii="Verdana" w:hAnsi="Verdana"/>
        </w:rPr>
        <w:t xml:space="preserve"> telkens verjaart</w:t>
      </w:r>
      <w:r>
        <w:rPr>
          <w:rFonts w:ascii="Verdana" w:hAnsi="Verdana"/>
        </w:rPr>
        <w:t xml:space="preserve"> was</w:t>
      </w:r>
      <w:r w:rsidR="00E76ABA">
        <w:rPr>
          <w:rFonts w:ascii="Verdana" w:hAnsi="Verdana"/>
        </w:rPr>
        <w:t xml:space="preserve">. </w:t>
      </w:r>
      <w:r>
        <w:rPr>
          <w:rFonts w:ascii="Verdana" w:hAnsi="Verdana"/>
        </w:rPr>
        <w:t>Een API is dus wel erg belangrijk.</w:t>
      </w:r>
    </w:p>
    <w:p w:rsidR="002E611B" w:rsidRDefault="002E611B" w:rsidP="00C5518C">
      <w:pPr>
        <w:pStyle w:val="Lijstalinea"/>
        <w:spacing w:after="0"/>
        <w:ind w:left="720"/>
        <w:rPr>
          <w:rFonts w:ascii="Verdana" w:hAnsi="Verdana"/>
        </w:rPr>
      </w:pPr>
    </w:p>
    <w:p w:rsidR="002E6BD5" w:rsidRDefault="004B4975" w:rsidP="00C5518C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Schoolsport: Bob,</w:t>
      </w:r>
      <w:r w:rsidR="002E611B">
        <w:rPr>
          <w:rFonts w:ascii="Verdana" w:hAnsi="Verdana"/>
        </w:rPr>
        <w:t xml:space="preserve"> Binnen het onderwijs is alles met aanrakingen </w:t>
      </w:r>
      <w:r w:rsidR="002E6BD5">
        <w:rPr>
          <w:rFonts w:ascii="Verdana" w:hAnsi="Verdana"/>
        </w:rPr>
        <w:t xml:space="preserve">moeilijk. Telkens opnieuw. Turnen, judo, </w:t>
      </w:r>
      <w:r>
        <w:rPr>
          <w:rFonts w:ascii="Verdana" w:hAnsi="Verdana"/>
        </w:rPr>
        <w:t xml:space="preserve">gebruik </w:t>
      </w:r>
      <w:r w:rsidR="002E611B">
        <w:rPr>
          <w:rFonts w:ascii="Verdana" w:hAnsi="Verdana"/>
        </w:rPr>
        <w:t xml:space="preserve">van de </w:t>
      </w:r>
      <w:r w:rsidR="002E6BD5">
        <w:rPr>
          <w:rFonts w:ascii="Verdana" w:hAnsi="Verdana"/>
        </w:rPr>
        <w:t>kleedkamers, …</w:t>
      </w:r>
    </w:p>
    <w:p w:rsidR="002E6BD5" w:rsidRDefault="002E6BD5" w:rsidP="00C5518C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Soms erg bedreigend. </w:t>
      </w:r>
    </w:p>
    <w:p w:rsidR="002E6BD5" w:rsidRDefault="002E6BD5" w:rsidP="00C5518C">
      <w:pPr>
        <w:pStyle w:val="Lijstalinea"/>
        <w:spacing w:after="0"/>
        <w:ind w:left="720"/>
        <w:rPr>
          <w:rFonts w:ascii="Verdana" w:hAnsi="Verdana"/>
        </w:rPr>
      </w:pPr>
    </w:p>
    <w:p w:rsidR="002E6BD5" w:rsidRDefault="002E611B" w:rsidP="00C5518C">
      <w:pPr>
        <w:pStyle w:val="Lijstalinea"/>
        <w:spacing w:after="0"/>
        <w:ind w:left="720"/>
        <w:rPr>
          <w:rFonts w:ascii="Verdana" w:hAnsi="Verdana"/>
        </w:rPr>
      </w:pPr>
      <w:r w:rsidRPr="004B4975">
        <w:rPr>
          <w:rFonts w:ascii="Verdana" w:hAnsi="Verdana"/>
          <w:b/>
        </w:rPr>
        <w:t>Goed nieuws:</w:t>
      </w:r>
      <w:r>
        <w:rPr>
          <w:rFonts w:ascii="Verdana" w:hAnsi="Verdana"/>
        </w:rPr>
        <w:t xml:space="preserve"> uit onderzoek blijkt dat t</w:t>
      </w:r>
      <w:r w:rsidR="002E6BD5">
        <w:rPr>
          <w:rFonts w:ascii="Verdana" w:hAnsi="Verdana"/>
        </w:rPr>
        <w:t xml:space="preserve">rainers het minst betrokken </w:t>
      </w:r>
      <w:r w:rsidR="004B4975">
        <w:rPr>
          <w:rFonts w:ascii="Verdana" w:hAnsi="Verdana"/>
        </w:rPr>
        <w:t xml:space="preserve">zijn </w:t>
      </w:r>
      <w:r w:rsidR="002E6BD5">
        <w:rPr>
          <w:rFonts w:ascii="Verdana" w:hAnsi="Verdana"/>
        </w:rPr>
        <w:t xml:space="preserve">bij de grote gevallen. </w:t>
      </w:r>
    </w:p>
    <w:p w:rsidR="00A62663" w:rsidRPr="00C5518C" w:rsidRDefault="00A62663" w:rsidP="00C5518C">
      <w:pPr>
        <w:pStyle w:val="Lijstalinea"/>
        <w:spacing w:after="0"/>
        <w:ind w:left="720"/>
        <w:rPr>
          <w:rFonts w:ascii="Verdana" w:hAnsi="Verdana"/>
        </w:rPr>
      </w:pPr>
    </w:p>
    <w:p w:rsidR="00693E05" w:rsidRDefault="00C5518C" w:rsidP="00C76A2A">
      <w:pPr>
        <w:pStyle w:val="Lijstalinea"/>
        <w:numPr>
          <w:ilvl w:val="0"/>
          <w:numId w:val="1"/>
        </w:numPr>
        <w:spacing w:after="0"/>
        <w:rPr>
          <w:rFonts w:ascii="Verdana" w:hAnsi="Verdana"/>
        </w:rPr>
      </w:pPr>
      <w:r w:rsidRPr="00C5518C">
        <w:rPr>
          <w:rFonts w:ascii="Verdana" w:hAnsi="Verdana"/>
        </w:rPr>
        <w:t>Erkenningsaanvraag de Felixstappers</w:t>
      </w:r>
      <w:r w:rsidR="00E27DAE">
        <w:rPr>
          <w:rFonts w:ascii="Verdana" w:hAnsi="Verdana"/>
        </w:rPr>
        <w:br/>
      </w:r>
      <w:r w:rsidR="00920A1A">
        <w:rPr>
          <w:rFonts w:ascii="Verdana" w:hAnsi="Verdana"/>
        </w:rPr>
        <w:t xml:space="preserve">Na de </w:t>
      </w:r>
      <w:r w:rsidR="00E27DAE">
        <w:rPr>
          <w:rFonts w:ascii="Verdana" w:hAnsi="Verdana"/>
        </w:rPr>
        <w:t xml:space="preserve">start </w:t>
      </w:r>
      <w:proofErr w:type="spellStart"/>
      <w:r w:rsidR="00E27DAE">
        <w:rPr>
          <w:rFonts w:ascii="Verdana" w:hAnsi="Verdana"/>
        </w:rPr>
        <w:t>to</w:t>
      </w:r>
      <w:proofErr w:type="spellEnd"/>
      <w:r w:rsidR="00E27DAE">
        <w:rPr>
          <w:rFonts w:ascii="Verdana" w:hAnsi="Verdana"/>
        </w:rPr>
        <w:t xml:space="preserve"> walk</w:t>
      </w:r>
      <w:r w:rsidR="00920A1A">
        <w:rPr>
          <w:rFonts w:ascii="Verdana" w:hAnsi="Verdana"/>
        </w:rPr>
        <w:t xml:space="preserve"> zijn ze b</w:t>
      </w:r>
      <w:r w:rsidR="00E27DAE">
        <w:rPr>
          <w:rFonts w:ascii="Verdana" w:hAnsi="Verdana"/>
        </w:rPr>
        <w:t>lijven stappen en willen</w:t>
      </w:r>
      <w:r w:rsidR="00920A1A">
        <w:rPr>
          <w:rFonts w:ascii="Verdana" w:hAnsi="Verdana"/>
        </w:rPr>
        <w:t xml:space="preserve"> ze een</w:t>
      </w:r>
      <w:r w:rsidR="00E27DAE">
        <w:rPr>
          <w:rFonts w:ascii="Verdana" w:hAnsi="Verdana"/>
        </w:rPr>
        <w:t xml:space="preserve"> </w:t>
      </w:r>
      <w:r w:rsidR="006C372D">
        <w:rPr>
          <w:rFonts w:ascii="Verdana" w:hAnsi="Verdana"/>
        </w:rPr>
        <w:t xml:space="preserve">erkende </w:t>
      </w:r>
      <w:r w:rsidR="00E27DAE">
        <w:rPr>
          <w:rFonts w:ascii="Verdana" w:hAnsi="Verdana"/>
        </w:rPr>
        <w:t>vereniging worden.</w:t>
      </w:r>
    </w:p>
    <w:p w:rsidR="00F04659" w:rsidRPr="00C76A2A" w:rsidRDefault="00693E05" w:rsidP="00693E05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Hun eerste aanvraag werd niet door het college goedgekeurd daar ze niet volledig aan het reglement voldeden. </w:t>
      </w:r>
      <w:r w:rsidR="00E27DAE">
        <w:rPr>
          <w:rFonts w:ascii="Verdana" w:hAnsi="Verdana"/>
        </w:rPr>
        <w:t xml:space="preserve"> </w:t>
      </w:r>
      <w:r w:rsidR="00920A1A">
        <w:rPr>
          <w:rFonts w:ascii="Verdana" w:hAnsi="Verdana"/>
        </w:rPr>
        <w:t>De z</w:t>
      </w:r>
      <w:r w:rsidR="00E27DAE">
        <w:rPr>
          <w:rFonts w:ascii="Verdana" w:hAnsi="Verdana"/>
        </w:rPr>
        <w:t xml:space="preserve">etel </w:t>
      </w:r>
      <w:r>
        <w:rPr>
          <w:rFonts w:ascii="Verdana" w:hAnsi="Verdana"/>
        </w:rPr>
        <w:t xml:space="preserve">is </w:t>
      </w:r>
      <w:r w:rsidR="00D712FA">
        <w:rPr>
          <w:rFonts w:ascii="Verdana" w:hAnsi="Verdana"/>
        </w:rPr>
        <w:t xml:space="preserve">nu </w:t>
      </w:r>
      <w:r w:rsidR="00E27DAE">
        <w:rPr>
          <w:rFonts w:ascii="Verdana" w:hAnsi="Verdana"/>
        </w:rPr>
        <w:t xml:space="preserve">niet </w:t>
      </w:r>
      <w:r w:rsidR="00920A1A">
        <w:rPr>
          <w:rFonts w:ascii="Verdana" w:hAnsi="Verdana"/>
        </w:rPr>
        <w:t xml:space="preserve">langer bij de </w:t>
      </w:r>
      <w:r w:rsidR="00E27DAE">
        <w:rPr>
          <w:rFonts w:ascii="Verdana" w:hAnsi="Verdana"/>
        </w:rPr>
        <w:t xml:space="preserve">sportdienst, </w:t>
      </w:r>
      <w:r w:rsidR="00920A1A">
        <w:rPr>
          <w:rFonts w:ascii="Verdana" w:hAnsi="Verdana"/>
        </w:rPr>
        <w:t xml:space="preserve">maar bij </w:t>
      </w:r>
      <w:r w:rsidR="00E27DAE">
        <w:rPr>
          <w:rFonts w:ascii="Verdana" w:hAnsi="Verdana"/>
        </w:rPr>
        <w:t>iemand ande</w:t>
      </w:r>
      <w:r w:rsidR="00920A1A">
        <w:rPr>
          <w:rFonts w:ascii="Verdana" w:hAnsi="Verdana"/>
        </w:rPr>
        <w:t>rs van de vereniging. Niet alle wandelingen gaan door op het g</w:t>
      </w:r>
      <w:r w:rsidR="00E27DAE">
        <w:rPr>
          <w:rFonts w:ascii="Verdana" w:hAnsi="Verdana"/>
        </w:rPr>
        <w:t xml:space="preserve">rondgebied </w:t>
      </w:r>
      <w:r w:rsidR="00920A1A">
        <w:rPr>
          <w:rFonts w:ascii="Verdana" w:hAnsi="Verdana"/>
        </w:rPr>
        <w:t xml:space="preserve">van </w:t>
      </w:r>
      <w:r w:rsidR="00D712FA">
        <w:rPr>
          <w:rFonts w:ascii="Verdana" w:hAnsi="Verdana"/>
        </w:rPr>
        <w:t xml:space="preserve">Lier maar dit geldt ook nog voor andere verenigingen.   </w:t>
      </w:r>
      <w:r w:rsidR="00E27DAE">
        <w:rPr>
          <w:rFonts w:ascii="Verdana" w:hAnsi="Verdana"/>
        </w:rPr>
        <w:br/>
      </w:r>
      <w:r w:rsidR="00E27DAE">
        <w:rPr>
          <w:rFonts w:ascii="Verdana" w:hAnsi="Verdana"/>
        </w:rPr>
        <w:br/>
        <w:t xml:space="preserve">Blij zijn dat er terug een wandelclub in Lier is. </w:t>
      </w:r>
      <w:r w:rsidR="00920A1A">
        <w:rPr>
          <w:rFonts w:ascii="Verdana" w:hAnsi="Verdana"/>
        </w:rPr>
        <w:t xml:space="preserve">De sportraad geeft een positief advies voor de erkenning. </w:t>
      </w:r>
      <w:r w:rsidR="00E27DAE" w:rsidRPr="00920A1A">
        <w:rPr>
          <w:rFonts w:ascii="Verdana" w:hAnsi="Verdana"/>
        </w:rPr>
        <w:br/>
        <w:t xml:space="preserve"> </w:t>
      </w:r>
      <w:r w:rsidR="00F04659" w:rsidRPr="00C76A2A">
        <w:rPr>
          <w:rFonts w:ascii="Verdana" w:hAnsi="Verdana"/>
        </w:rPr>
        <w:br/>
        <w:t xml:space="preserve"> </w:t>
      </w:r>
    </w:p>
    <w:p w:rsidR="00B95FB2" w:rsidRDefault="00F04659" w:rsidP="00F04659">
      <w:pPr>
        <w:pStyle w:val="Lijstalinea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Varia: </w:t>
      </w:r>
      <w:r w:rsidR="00447F78">
        <w:rPr>
          <w:rFonts w:ascii="Verdana" w:hAnsi="Verdana"/>
        </w:rPr>
        <w:br/>
      </w:r>
      <w:r w:rsidR="006C372D">
        <w:rPr>
          <w:rFonts w:ascii="Verdana" w:hAnsi="Verdana"/>
        </w:rPr>
        <w:t>Z</w:t>
      </w:r>
      <w:r>
        <w:rPr>
          <w:rFonts w:ascii="Verdana" w:hAnsi="Verdana"/>
        </w:rPr>
        <w:t>wembad</w:t>
      </w:r>
      <w:r w:rsidR="00447F78">
        <w:rPr>
          <w:rFonts w:ascii="Verdana" w:hAnsi="Verdana"/>
        </w:rPr>
        <w:t xml:space="preserve"> en zwemclub: Er zijn</w:t>
      </w:r>
      <w:r>
        <w:rPr>
          <w:rFonts w:ascii="Verdana" w:hAnsi="Verdana"/>
        </w:rPr>
        <w:t xml:space="preserve"> nieuwe startblokken</w:t>
      </w:r>
      <w:r w:rsidR="00D712FA">
        <w:rPr>
          <w:rFonts w:ascii="Verdana" w:hAnsi="Verdana"/>
        </w:rPr>
        <w:t xml:space="preserve">, </w:t>
      </w:r>
      <w:r w:rsidR="004B4975">
        <w:rPr>
          <w:rFonts w:ascii="Verdana" w:hAnsi="Verdana"/>
        </w:rPr>
        <w:t>die ook geschikt zijn om er later</w:t>
      </w:r>
      <w:r w:rsidR="00D712FA">
        <w:rPr>
          <w:rFonts w:ascii="Verdana" w:hAnsi="Verdana"/>
        </w:rPr>
        <w:t xml:space="preserve"> de</w:t>
      </w:r>
      <w:r w:rsidR="00447F78">
        <w:rPr>
          <w:rFonts w:ascii="Verdana" w:hAnsi="Verdana"/>
        </w:rPr>
        <w:t xml:space="preserve"> </w:t>
      </w:r>
      <w:r w:rsidR="00D712FA">
        <w:rPr>
          <w:rFonts w:ascii="Verdana" w:hAnsi="Verdana"/>
        </w:rPr>
        <w:t>elektronische</w:t>
      </w:r>
      <w:r>
        <w:rPr>
          <w:rFonts w:ascii="Verdana" w:hAnsi="Verdana"/>
        </w:rPr>
        <w:t xml:space="preserve"> </w:t>
      </w:r>
      <w:r w:rsidR="00D712FA">
        <w:rPr>
          <w:rFonts w:ascii="Verdana" w:hAnsi="Verdana"/>
        </w:rPr>
        <w:t xml:space="preserve">startmodule </w:t>
      </w:r>
      <w:r w:rsidR="004B4975">
        <w:rPr>
          <w:rFonts w:ascii="Verdana" w:hAnsi="Verdana"/>
        </w:rPr>
        <w:t>op</w:t>
      </w:r>
      <w:r w:rsidR="00D712FA">
        <w:rPr>
          <w:rFonts w:ascii="Verdana" w:hAnsi="Verdana"/>
        </w:rPr>
        <w:t xml:space="preserve"> te monteren </w:t>
      </w:r>
      <w:r w:rsidR="00447F78">
        <w:rPr>
          <w:rFonts w:ascii="Verdana" w:hAnsi="Verdana"/>
        </w:rPr>
        <w:br/>
      </w:r>
      <w:r w:rsidR="00D712FA">
        <w:rPr>
          <w:rFonts w:ascii="Verdana" w:hAnsi="Verdana"/>
        </w:rPr>
        <w:t>Voor de grot</w:t>
      </w:r>
      <w:r w:rsidR="006C372D">
        <w:rPr>
          <w:rFonts w:ascii="Verdana" w:hAnsi="Verdana"/>
        </w:rPr>
        <w:t>e werken die</w:t>
      </w:r>
      <w:r w:rsidR="00D712FA">
        <w:rPr>
          <w:rFonts w:ascii="Verdana" w:hAnsi="Verdana"/>
        </w:rPr>
        <w:t xml:space="preserve"> er aankomen zal er w</w:t>
      </w:r>
      <w:r w:rsidR="00447F78">
        <w:rPr>
          <w:rFonts w:ascii="Verdana" w:hAnsi="Verdana"/>
        </w:rPr>
        <w:t>ellicht een s</w:t>
      </w:r>
      <w:r>
        <w:rPr>
          <w:rFonts w:ascii="Verdana" w:hAnsi="Verdana"/>
        </w:rPr>
        <w:t xml:space="preserve">luiting </w:t>
      </w:r>
      <w:r w:rsidR="00447F78">
        <w:rPr>
          <w:rFonts w:ascii="Verdana" w:hAnsi="Verdana"/>
        </w:rPr>
        <w:t xml:space="preserve">van </w:t>
      </w:r>
      <w:r>
        <w:rPr>
          <w:rFonts w:ascii="Verdana" w:hAnsi="Verdana"/>
        </w:rPr>
        <w:t xml:space="preserve">14 dagen </w:t>
      </w:r>
      <w:r w:rsidR="00D712FA">
        <w:rPr>
          <w:rFonts w:ascii="Verdana" w:hAnsi="Verdana"/>
        </w:rPr>
        <w:t xml:space="preserve">zijn </w:t>
      </w:r>
      <w:r>
        <w:rPr>
          <w:rFonts w:ascii="Verdana" w:hAnsi="Verdana"/>
        </w:rPr>
        <w:t xml:space="preserve">in september 2025. </w:t>
      </w:r>
      <w:r w:rsidR="00D712FA">
        <w:rPr>
          <w:rFonts w:ascii="Verdana" w:hAnsi="Verdana"/>
        </w:rPr>
        <w:t xml:space="preserve">In 2026 </w:t>
      </w:r>
      <w:r w:rsidR="006C372D">
        <w:rPr>
          <w:rFonts w:ascii="Verdana" w:hAnsi="Verdana"/>
        </w:rPr>
        <w:t>z</w:t>
      </w:r>
      <w:r w:rsidR="004B4975">
        <w:rPr>
          <w:rFonts w:ascii="Verdana" w:hAnsi="Verdana"/>
        </w:rPr>
        <w:t xml:space="preserve">al er </w:t>
      </w:r>
      <w:r w:rsidR="00D712FA">
        <w:rPr>
          <w:rFonts w:ascii="Verdana" w:hAnsi="Verdana"/>
        </w:rPr>
        <w:t>nog een langere sluitingsperiode volgen</w:t>
      </w:r>
      <w:r>
        <w:rPr>
          <w:rFonts w:ascii="Verdana" w:hAnsi="Verdana"/>
        </w:rPr>
        <w:t xml:space="preserve">. </w:t>
      </w:r>
      <w:r w:rsidR="00447F78">
        <w:rPr>
          <w:rFonts w:ascii="Verdana" w:hAnsi="Verdana"/>
        </w:rPr>
        <w:t xml:space="preserve">Het </w:t>
      </w:r>
      <w:r w:rsidR="00D712FA">
        <w:rPr>
          <w:rFonts w:ascii="Verdana" w:hAnsi="Verdana"/>
        </w:rPr>
        <w:t>zijn werken met een grote</w:t>
      </w:r>
      <w:r w:rsidR="00447F78">
        <w:rPr>
          <w:rFonts w:ascii="Verdana" w:hAnsi="Verdana"/>
        </w:rPr>
        <w:t xml:space="preserve"> impact</w:t>
      </w:r>
      <w:r>
        <w:rPr>
          <w:rFonts w:ascii="Verdana" w:hAnsi="Verdana"/>
        </w:rPr>
        <w:t xml:space="preserve"> op het gebouw. </w:t>
      </w:r>
      <w:r w:rsidR="00447F78">
        <w:rPr>
          <w:rFonts w:ascii="Verdana" w:hAnsi="Verdana"/>
        </w:rPr>
        <w:t>De n</w:t>
      </w:r>
      <w:r>
        <w:rPr>
          <w:rFonts w:ascii="Verdana" w:hAnsi="Verdana"/>
        </w:rPr>
        <w:t>ieuwe luchtgroepen worden</w:t>
      </w:r>
      <w:r w:rsidR="00447F78">
        <w:rPr>
          <w:rFonts w:ascii="Verdana" w:hAnsi="Verdana"/>
        </w:rPr>
        <w:t xml:space="preserve"> </w:t>
      </w:r>
      <w:r w:rsidR="00D712FA">
        <w:rPr>
          <w:rFonts w:ascii="Verdana" w:hAnsi="Verdana"/>
        </w:rPr>
        <w:t xml:space="preserve">bv. </w:t>
      </w:r>
      <w:r w:rsidR="00447F78">
        <w:rPr>
          <w:rFonts w:ascii="Verdana" w:hAnsi="Verdana"/>
        </w:rPr>
        <w:t>een pak</w:t>
      </w:r>
      <w:r>
        <w:rPr>
          <w:rFonts w:ascii="Verdana" w:hAnsi="Verdana"/>
        </w:rPr>
        <w:t xml:space="preserve"> groter.</w:t>
      </w:r>
      <w:r w:rsidR="00D712FA">
        <w:rPr>
          <w:rFonts w:ascii="Verdana" w:hAnsi="Verdana"/>
        </w:rPr>
        <w:t xml:space="preserve"> </w:t>
      </w:r>
      <w:r w:rsidR="006C372D">
        <w:rPr>
          <w:rFonts w:ascii="Verdana" w:hAnsi="Verdana"/>
        </w:rPr>
        <w:t xml:space="preserve">De clubs hopen dat ze toch nog zoveel mogelijk kunnen komen trainen. </w:t>
      </w:r>
      <w:r w:rsidR="00447F78">
        <w:rPr>
          <w:rFonts w:ascii="Verdana" w:hAnsi="Verdana"/>
        </w:rPr>
        <w:br/>
      </w:r>
      <w:r w:rsidR="00447F78">
        <w:rPr>
          <w:rFonts w:ascii="Verdana" w:hAnsi="Verdana"/>
        </w:rPr>
        <w:br/>
      </w:r>
      <w:r>
        <w:rPr>
          <w:rFonts w:ascii="Verdana" w:hAnsi="Verdana"/>
        </w:rPr>
        <w:t xml:space="preserve">Bob: sportvelden: </w:t>
      </w:r>
      <w:r w:rsidR="00447F78">
        <w:rPr>
          <w:rFonts w:ascii="Verdana" w:hAnsi="Verdana"/>
        </w:rPr>
        <w:t xml:space="preserve">Is er </w:t>
      </w:r>
      <w:r>
        <w:rPr>
          <w:rFonts w:ascii="Verdana" w:hAnsi="Verdana"/>
        </w:rPr>
        <w:t>nog een budget</w:t>
      </w:r>
      <w:r w:rsidR="00447F78">
        <w:rPr>
          <w:rFonts w:ascii="Verdana" w:hAnsi="Verdana"/>
        </w:rPr>
        <w:t xml:space="preserve"> en wat staat er op de planning</w:t>
      </w:r>
      <w:r>
        <w:rPr>
          <w:rFonts w:ascii="Verdana" w:hAnsi="Verdana"/>
        </w:rPr>
        <w:t xml:space="preserve">? </w:t>
      </w:r>
      <w:r w:rsidR="00447F78">
        <w:rPr>
          <w:rFonts w:ascii="Verdana" w:hAnsi="Verdana"/>
        </w:rPr>
        <w:t>Het oude k</w:t>
      </w:r>
      <w:r>
        <w:rPr>
          <w:rFonts w:ascii="Verdana" w:hAnsi="Verdana"/>
        </w:rPr>
        <w:t>unstgrasveld</w:t>
      </w:r>
      <w:r w:rsidR="00447F78">
        <w:rPr>
          <w:rFonts w:ascii="Verdana" w:hAnsi="Verdana"/>
        </w:rPr>
        <w:t xml:space="preserve"> moet worden vernieuwd en gedraineerd</w:t>
      </w:r>
      <w:r>
        <w:rPr>
          <w:rFonts w:ascii="Verdana" w:hAnsi="Verdana"/>
        </w:rPr>
        <w:t xml:space="preserve">. </w:t>
      </w:r>
      <w:r w:rsidR="00447F78">
        <w:rPr>
          <w:rFonts w:ascii="Verdana" w:hAnsi="Verdana"/>
        </w:rPr>
        <w:t xml:space="preserve">Dat is </w:t>
      </w:r>
      <w:r w:rsidR="00D712FA">
        <w:rPr>
          <w:rFonts w:ascii="Verdana" w:hAnsi="Verdana"/>
        </w:rPr>
        <w:t>in het najaar gepland</w:t>
      </w:r>
      <w:r>
        <w:rPr>
          <w:rFonts w:ascii="Verdana" w:hAnsi="Verdana"/>
        </w:rPr>
        <w:t>. In de zomer</w:t>
      </w:r>
      <w:r w:rsidR="00447F78">
        <w:rPr>
          <w:rFonts w:ascii="Verdana" w:hAnsi="Verdana"/>
        </w:rPr>
        <w:t xml:space="preserve"> maken</w:t>
      </w:r>
      <w:r>
        <w:rPr>
          <w:rFonts w:ascii="Verdana" w:hAnsi="Verdana"/>
        </w:rPr>
        <w:t xml:space="preserve"> te veel voetballers</w:t>
      </w:r>
      <w:r w:rsidR="00447F78">
        <w:rPr>
          <w:rFonts w:ascii="Verdana" w:hAnsi="Verdana"/>
        </w:rPr>
        <w:t xml:space="preserve"> er gebruik van</w:t>
      </w:r>
      <w:r>
        <w:rPr>
          <w:rFonts w:ascii="Verdana" w:hAnsi="Verdana"/>
        </w:rPr>
        <w:t xml:space="preserve">. </w:t>
      </w:r>
      <w:r>
        <w:rPr>
          <w:rFonts w:ascii="Verdana" w:hAnsi="Verdana"/>
        </w:rPr>
        <w:br/>
      </w:r>
      <w:r w:rsidR="00447F78">
        <w:rPr>
          <w:rFonts w:ascii="Verdana" w:hAnsi="Verdana"/>
        </w:rPr>
        <w:t xml:space="preserve">Daarnaast ook </w:t>
      </w:r>
      <w:r>
        <w:rPr>
          <w:rFonts w:ascii="Verdana" w:hAnsi="Verdana"/>
        </w:rPr>
        <w:t xml:space="preserve">buitenfitness. </w:t>
      </w:r>
      <w:r w:rsidR="00447F78">
        <w:rPr>
          <w:rFonts w:ascii="Verdana" w:hAnsi="Verdana"/>
        </w:rPr>
        <w:t>Maar deze m</w:t>
      </w:r>
      <w:r>
        <w:rPr>
          <w:rFonts w:ascii="Verdana" w:hAnsi="Verdana"/>
        </w:rPr>
        <w:t xml:space="preserve">oet voldoende groot zijn dat het ook voor bv een </w:t>
      </w:r>
      <w:r w:rsidR="00B95FB2">
        <w:rPr>
          <w:rFonts w:ascii="Verdana" w:hAnsi="Verdana"/>
        </w:rPr>
        <w:t>klas kan</w:t>
      </w:r>
      <w:r w:rsidR="00447F78">
        <w:rPr>
          <w:rFonts w:ascii="Verdana" w:hAnsi="Verdana"/>
        </w:rPr>
        <w:t xml:space="preserve"> dienen. </w:t>
      </w:r>
      <w:r w:rsidR="00B95FB2">
        <w:rPr>
          <w:rFonts w:ascii="Verdana" w:hAnsi="Verdana"/>
        </w:rPr>
        <w:br/>
      </w:r>
      <w:r w:rsidR="00447F78">
        <w:rPr>
          <w:rFonts w:ascii="Verdana" w:hAnsi="Verdana"/>
        </w:rPr>
        <w:t xml:space="preserve">Voorstel van Bob: </w:t>
      </w:r>
      <w:r w:rsidR="00B95FB2">
        <w:rPr>
          <w:rFonts w:ascii="Verdana" w:hAnsi="Verdana"/>
        </w:rPr>
        <w:t>drie extra palen aan de buitenzijde</w:t>
      </w:r>
      <w:r w:rsidR="00447F78">
        <w:rPr>
          <w:rFonts w:ascii="Verdana" w:hAnsi="Verdana"/>
        </w:rPr>
        <w:t xml:space="preserve"> van het </w:t>
      </w:r>
      <w:r w:rsidR="006C372D">
        <w:rPr>
          <w:rFonts w:ascii="Verdana" w:hAnsi="Verdana"/>
        </w:rPr>
        <w:t>asfaltveld</w:t>
      </w:r>
      <w:r w:rsidR="00447F78">
        <w:rPr>
          <w:rFonts w:ascii="Verdana" w:hAnsi="Verdana"/>
        </w:rPr>
        <w:t xml:space="preserve"> voor gebruik voor</w:t>
      </w:r>
      <w:r w:rsidR="006C372D">
        <w:rPr>
          <w:rFonts w:ascii="Verdana" w:hAnsi="Verdana"/>
        </w:rPr>
        <w:t xml:space="preserve"> 3x</w:t>
      </w:r>
      <w:r w:rsidR="00B95FB2">
        <w:rPr>
          <w:rFonts w:ascii="Verdana" w:hAnsi="Verdana"/>
        </w:rPr>
        <w:t xml:space="preserve">3, </w:t>
      </w:r>
      <w:r w:rsidR="00447F78">
        <w:rPr>
          <w:rFonts w:ascii="Verdana" w:hAnsi="Verdana"/>
        </w:rPr>
        <w:t xml:space="preserve">dan kan daarnaast het </w:t>
      </w:r>
      <w:r w:rsidR="006C372D">
        <w:rPr>
          <w:rFonts w:ascii="Verdana" w:hAnsi="Verdana"/>
        </w:rPr>
        <w:t>asfalt</w:t>
      </w:r>
      <w:r w:rsidR="00447F78">
        <w:rPr>
          <w:rFonts w:ascii="Verdana" w:hAnsi="Verdana"/>
        </w:rPr>
        <w:t xml:space="preserve">veldje ook nog volwaardig </w:t>
      </w:r>
      <w:r w:rsidR="00B95FB2">
        <w:rPr>
          <w:rFonts w:ascii="Verdana" w:hAnsi="Verdana"/>
        </w:rPr>
        <w:t>gebruik</w:t>
      </w:r>
      <w:r w:rsidR="00447F78">
        <w:rPr>
          <w:rFonts w:ascii="Verdana" w:hAnsi="Verdana"/>
        </w:rPr>
        <w:t>t worden vo</w:t>
      </w:r>
      <w:r w:rsidR="00D712FA">
        <w:rPr>
          <w:rFonts w:ascii="Verdana" w:hAnsi="Verdana"/>
        </w:rPr>
        <w:t xml:space="preserve">or bv hockey. </w:t>
      </w:r>
      <w:r w:rsidR="00447F78">
        <w:rPr>
          <w:rFonts w:ascii="Verdana" w:hAnsi="Verdana"/>
        </w:rPr>
        <w:t xml:space="preserve">Ook nog graag het </w:t>
      </w:r>
      <w:r w:rsidR="00B95FB2">
        <w:rPr>
          <w:rFonts w:ascii="Verdana" w:hAnsi="Verdana"/>
        </w:rPr>
        <w:t xml:space="preserve">volleybalnet dat </w:t>
      </w:r>
      <w:r w:rsidR="00447F78">
        <w:rPr>
          <w:rFonts w:ascii="Verdana" w:hAnsi="Verdana"/>
        </w:rPr>
        <w:t xml:space="preserve">je </w:t>
      </w:r>
      <w:r w:rsidR="00B95FB2">
        <w:rPr>
          <w:rFonts w:ascii="Verdana" w:hAnsi="Verdana"/>
        </w:rPr>
        <w:t xml:space="preserve">ook half kan zetten. </w:t>
      </w:r>
      <w:r w:rsidR="00B95FB2">
        <w:rPr>
          <w:rFonts w:ascii="Verdana" w:hAnsi="Verdana"/>
        </w:rPr>
        <w:br/>
      </w:r>
      <w:r w:rsidR="00447F78">
        <w:rPr>
          <w:rFonts w:ascii="Verdana" w:hAnsi="Verdana"/>
        </w:rPr>
        <w:t xml:space="preserve">Nieuwe ondergrond is top maar </w:t>
      </w:r>
      <w:r w:rsidR="006C372D">
        <w:rPr>
          <w:rFonts w:ascii="Verdana" w:hAnsi="Verdana"/>
        </w:rPr>
        <w:t>door</w:t>
      </w:r>
      <w:r w:rsidR="00B95FB2">
        <w:rPr>
          <w:rFonts w:ascii="Verdana" w:hAnsi="Verdana"/>
        </w:rPr>
        <w:t xml:space="preserve"> de volleybal</w:t>
      </w:r>
      <w:r w:rsidR="006C372D">
        <w:rPr>
          <w:rFonts w:ascii="Verdana" w:hAnsi="Verdana"/>
        </w:rPr>
        <w:t>veldje</w:t>
      </w:r>
      <w:r w:rsidR="00B95FB2">
        <w:rPr>
          <w:rFonts w:ascii="Verdana" w:hAnsi="Verdana"/>
        </w:rPr>
        <w:t xml:space="preserve"> groeit onkruid. </w:t>
      </w:r>
    </w:p>
    <w:p w:rsidR="000F110E" w:rsidRDefault="00B95FB2" w:rsidP="00B95FB2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br/>
        <w:t xml:space="preserve">Flor: </w:t>
      </w:r>
      <w:r w:rsidR="000F110E">
        <w:rPr>
          <w:rFonts w:ascii="Verdana" w:hAnsi="Verdana"/>
        </w:rPr>
        <w:t>De Judoclub bestaat 75 jaar. In het museum is een mooie tentoonstelling eraan gewijd</w:t>
      </w:r>
      <w:r>
        <w:rPr>
          <w:rFonts w:ascii="Verdana" w:hAnsi="Verdana"/>
        </w:rPr>
        <w:t>.</w:t>
      </w:r>
      <w:r w:rsidR="000F110E">
        <w:rPr>
          <w:rFonts w:ascii="Verdana" w:hAnsi="Verdana"/>
        </w:rPr>
        <w:t xml:space="preserve"> Zeker iedereen nog gaan kijken!</w:t>
      </w:r>
      <w:r w:rsidR="00D712FA">
        <w:rPr>
          <w:rFonts w:ascii="Verdana" w:hAnsi="Verdana"/>
        </w:rPr>
        <w:t xml:space="preserve">  </w:t>
      </w:r>
      <w:r w:rsidR="00D712FA">
        <w:rPr>
          <w:rFonts w:ascii="Verdana" w:hAnsi="Verdana"/>
        </w:rPr>
        <w:br/>
      </w:r>
      <w:r w:rsidR="00D712FA">
        <w:rPr>
          <w:rFonts w:ascii="Verdana" w:hAnsi="Verdana"/>
        </w:rPr>
        <w:br/>
        <w:t>J</w:t>
      </w:r>
      <w:r>
        <w:rPr>
          <w:rFonts w:ascii="Verdana" w:hAnsi="Verdana"/>
        </w:rPr>
        <w:t xml:space="preserve">o: </w:t>
      </w:r>
      <w:r w:rsidR="000F110E">
        <w:rPr>
          <w:rFonts w:ascii="Verdana" w:hAnsi="Verdana"/>
        </w:rPr>
        <w:t>Turnkring</w:t>
      </w:r>
      <w:r>
        <w:rPr>
          <w:rFonts w:ascii="Verdana" w:hAnsi="Verdana"/>
        </w:rPr>
        <w:t xml:space="preserve"> Lyra </w:t>
      </w:r>
      <w:r w:rsidR="000F110E">
        <w:rPr>
          <w:rFonts w:ascii="Verdana" w:hAnsi="Verdana"/>
        </w:rPr>
        <w:t xml:space="preserve">heeft het </w:t>
      </w:r>
      <w:r w:rsidR="00D712FA">
        <w:rPr>
          <w:rFonts w:ascii="Verdana" w:hAnsi="Verdana"/>
        </w:rPr>
        <w:t xml:space="preserve">IK Gym </w:t>
      </w:r>
      <w:r w:rsidR="00962177">
        <w:rPr>
          <w:rFonts w:ascii="Verdana" w:hAnsi="Verdana"/>
        </w:rPr>
        <w:t xml:space="preserve">turnlabel gehaald. </w:t>
      </w:r>
      <w:r w:rsidR="000F110E">
        <w:rPr>
          <w:rFonts w:ascii="Verdana" w:hAnsi="Verdana"/>
        </w:rPr>
        <w:t xml:space="preserve">Ze hebben er hard voor gewerkt en zijn er dan ook blij mee. </w:t>
      </w:r>
    </w:p>
    <w:p w:rsidR="00B95FB2" w:rsidRDefault="000F110E" w:rsidP="00B95FB2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Hou al plek in je agenda voor de </w:t>
      </w:r>
      <w:r w:rsidR="00B95FB2">
        <w:rPr>
          <w:rFonts w:ascii="Verdana" w:hAnsi="Verdana"/>
        </w:rPr>
        <w:t xml:space="preserve">ommegang </w:t>
      </w:r>
      <w:r>
        <w:rPr>
          <w:rFonts w:ascii="Verdana" w:hAnsi="Verdana"/>
        </w:rPr>
        <w:t xml:space="preserve">van 2026: </w:t>
      </w:r>
      <w:r w:rsidR="00B95FB2">
        <w:rPr>
          <w:rFonts w:ascii="Verdana" w:hAnsi="Verdana"/>
        </w:rPr>
        <w:t xml:space="preserve">27 </w:t>
      </w:r>
      <w:r>
        <w:rPr>
          <w:rFonts w:ascii="Verdana" w:hAnsi="Verdana"/>
        </w:rPr>
        <w:t>sept</w:t>
      </w:r>
      <w:r w:rsidR="00B95FB2">
        <w:rPr>
          <w:rFonts w:ascii="Verdana" w:hAnsi="Verdana"/>
        </w:rPr>
        <w:t xml:space="preserve"> en 4 okt 2026. </w:t>
      </w:r>
      <w:r>
        <w:rPr>
          <w:rFonts w:ascii="Verdana" w:hAnsi="Verdana"/>
        </w:rPr>
        <w:br/>
        <w:t xml:space="preserve">Hopelijk kunnen ze weer rekenen op veel medewerking van de sportverenigingen. </w:t>
      </w:r>
      <w:r w:rsidR="00B95FB2">
        <w:rPr>
          <w:rFonts w:ascii="Verdana" w:hAnsi="Verdana"/>
        </w:rPr>
        <w:br/>
      </w:r>
    </w:p>
    <w:p w:rsidR="00F04659" w:rsidRDefault="00B95FB2" w:rsidP="00E27DAE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lastRenderedPageBreak/>
        <w:t>Michel:</w:t>
      </w:r>
      <w:r w:rsidR="000F110E">
        <w:rPr>
          <w:rFonts w:ascii="Verdana" w:hAnsi="Verdana"/>
        </w:rPr>
        <w:t xml:space="preserve">  </w:t>
      </w:r>
      <w:r w:rsidR="00405999">
        <w:rPr>
          <w:rFonts w:ascii="Verdana" w:hAnsi="Verdana"/>
        </w:rPr>
        <w:t xml:space="preserve">Met het </w:t>
      </w:r>
      <w:r w:rsidR="000F110E">
        <w:rPr>
          <w:rFonts w:ascii="Verdana" w:hAnsi="Verdana"/>
        </w:rPr>
        <w:t xml:space="preserve">nieuwe </w:t>
      </w:r>
      <w:r>
        <w:rPr>
          <w:rFonts w:ascii="Verdana" w:hAnsi="Verdana"/>
        </w:rPr>
        <w:t>Boa</w:t>
      </w:r>
      <w:r w:rsidR="000F110E">
        <w:rPr>
          <w:rFonts w:ascii="Verdana" w:hAnsi="Verdana"/>
        </w:rPr>
        <w:t>-decreet</w:t>
      </w:r>
      <w:r w:rsidR="00405999">
        <w:rPr>
          <w:rFonts w:ascii="Verdana" w:hAnsi="Verdana"/>
        </w:rPr>
        <w:t xml:space="preserve"> op de buitenschoolse opvang hoopt men ook sportclubs actief te betrekken. Clubs die </w:t>
      </w:r>
      <w:r>
        <w:rPr>
          <w:rFonts w:ascii="Verdana" w:hAnsi="Verdana"/>
        </w:rPr>
        <w:t xml:space="preserve"> </w:t>
      </w:r>
      <w:r w:rsidR="00537920">
        <w:rPr>
          <w:rFonts w:ascii="Verdana" w:hAnsi="Verdana"/>
        </w:rPr>
        <w:t>initiatie</w:t>
      </w:r>
      <w:r>
        <w:rPr>
          <w:rFonts w:ascii="Verdana" w:hAnsi="Verdana"/>
        </w:rPr>
        <w:t xml:space="preserve">lessen </w:t>
      </w:r>
      <w:r w:rsidR="00405999">
        <w:rPr>
          <w:rFonts w:ascii="Verdana" w:hAnsi="Verdana"/>
        </w:rPr>
        <w:t xml:space="preserve">willen geven tijdens opvangmomenten mogen zich altijd melden </w:t>
      </w:r>
      <w:r>
        <w:rPr>
          <w:rFonts w:ascii="Verdana" w:hAnsi="Verdana"/>
        </w:rPr>
        <w:t xml:space="preserve"> </w:t>
      </w:r>
      <w:hyperlink r:id="rId9" w:history="1">
        <w:r w:rsidR="000F110E">
          <w:rPr>
            <w:rStyle w:val="Hyperlink"/>
          </w:rPr>
          <w:t>Buitenschoolse opvang en activiteiten | Opgroeien</w:t>
        </w:r>
      </w:hyperlink>
      <w:r>
        <w:rPr>
          <w:rFonts w:ascii="Verdana" w:hAnsi="Verdana"/>
        </w:rPr>
        <w:br/>
      </w:r>
      <w:r w:rsidR="000F110E">
        <w:rPr>
          <w:rFonts w:ascii="Verdana" w:hAnsi="Verdana"/>
        </w:rPr>
        <w:t xml:space="preserve">We behaalden het </w:t>
      </w:r>
      <w:r>
        <w:rPr>
          <w:rFonts w:ascii="Verdana" w:hAnsi="Verdana"/>
        </w:rPr>
        <w:t xml:space="preserve">gouden </w:t>
      </w:r>
      <w:r w:rsidR="00537920">
        <w:rPr>
          <w:rFonts w:ascii="Verdana" w:hAnsi="Verdana"/>
        </w:rPr>
        <w:t>label</w:t>
      </w:r>
      <w:r>
        <w:rPr>
          <w:rFonts w:ascii="Verdana" w:hAnsi="Verdana"/>
        </w:rPr>
        <w:t xml:space="preserve"> VIP sport Vlaanderen.</w:t>
      </w:r>
      <w:r w:rsidR="000F110E">
        <w:rPr>
          <w:rFonts w:ascii="Verdana" w:hAnsi="Verdana"/>
        </w:rPr>
        <w:t xml:space="preserve"> En Michel won als beste </w:t>
      </w:r>
      <w:proofErr w:type="spellStart"/>
      <w:r w:rsidR="000F110E">
        <w:rPr>
          <w:rFonts w:ascii="Verdana" w:hAnsi="Verdana"/>
        </w:rPr>
        <w:t>kwisser</w:t>
      </w:r>
      <w:proofErr w:type="spellEnd"/>
      <w:r w:rsidR="00537920">
        <w:rPr>
          <w:rFonts w:ascii="Verdana" w:hAnsi="Verdana"/>
        </w:rPr>
        <w:t xml:space="preserve"> 8 tickets naar Parijs</w:t>
      </w:r>
      <w:r w:rsidR="000F110E">
        <w:rPr>
          <w:rFonts w:ascii="Verdana" w:hAnsi="Verdana"/>
        </w:rPr>
        <w:t xml:space="preserve"> voor de w</w:t>
      </w:r>
      <w:r w:rsidR="00537920">
        <w:rPr>
          <w:rFonts w:ascii="Verdana" w:hAnsi="Verdana"/>
        </w:rPr>
        <w:t xml:space="preserve">ielerwedstrijd. </w:t>
      </w:r>
    </w:p>
    <w:p w:rsidR="00C5518C" w:rsidRDefault="00E27DAE" w:rsidP="00E27DAE">
      <w:pPr>
        <w:pStyle w:val="Lijstalinea"/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br/>
      </w:r>
    </w:p>
    <w:p w:rsidR="00DF5EB6" w:rsidRPr="004F1BE9" w:rsidRDefault="00D712FA" w:rsidP="00DF5EB6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</w:rPr>
        <w:t xml:space="preserve">Volgende vergaderingen :  </w:t>
      </w:r>
      <w:r w:rsidR="00DF5EB6" w:rsidRPr="004F1BE9">
        <w:rPr>
          <w:rFonts w:ascii="Verdana" w:hAnsi="Verdana"/>
          <w:sz w:val="20"/>
          <w:szCs w:val="20"/>
        </w:rPr>
        <w:t xml:space="preserve">10/9 </w:t>
      </w:r>
      <w:r>
        <w:rPr>
          <w:rFonts w:ascii="Verdana" w:hAnsi="Verdana"/>
          <w:sz w:val="20"/>
          <w:szCs w:val="20"/>
        </w:rPr>
        <w:t>en 1</w:t>
      </w:r>
      <w:r w:rsidR="00DF5EB6" w:rsidRPr="004F1BE9">
        <w:rPr>
          <w:rFonts w:ascii="Verdana" w:hAnsi="Verdana"/>
          <w:sz w:val="20"/>
          <w:szCs w:val="20"/>
        </w:rPr>
        <w:t xml:space="preserve">9/11 </w:t>
      </w:r>
    </w:p>
    <w:p w:rsidR="00DF5EB6" w:rsidRDefault="00DF5EB6" w:rsidP="007211D6">
      <w:pPr>
        <w:spacing w:after="120" w:line="160" w:lineRule="exact"/>
        <w:rPr>
          <w:rFonts w:ascii="Arial" w:hAnsi="Arial" w:cs="Arial"/>
          <w:sz w:val="18"/>
          <w:szCs w:val="18"/>
        </w:rPr>
        <w:sectPr w:rsidR="00DF5EB6" w:rsidSect="00214D9C">
          <w:footerReference w:type="default" r:id="rId10"/>
          <w:headerReference w:type="first" r:id="rId11"/>
          <w:footerReference w:type="first" r:id="rId12"/>
          <w:pgSz w:w="11906" w:h="16838"/>
          <w:pgMar w:top="-3402" w:right="849" w:bottom="1134" w:left="1276" w:header="426" w:footer="212" w:gutter="0"/>
          <w:cols w:space="708"/>
          <w:titlePg/>
          <w:docGrid w:linePitch="360"/>
        </w:sectPr>
      </w:pPr>
    </w:p>
    <w:p w:rsidR="007E5A4B" w:rsidRDefault="007E5A4B" w:rsidP="007211D6">
      <w:pPr>
        <w:spacing w:after="120" w:line="160" w:lineRule="exact"/>
        <w:rPr>
          <w:rFonts w:ascii="Arial" w:hAnsi="Arial" w:cs="Arial"/>
          <w:sz w:val="18"/>
          <w:szCs w:val="18"/>
        </w:rPr>
      </w:pPr>
    </w:p>
    <w:sectPr w:rsidR="007E5A4B" w:rsidSect="00401BE4">
      <w:headerReference w:type="first" r:id="rId13"/>
      <w:footerReference w:type="first" r:id="rId14"/>
      <w:pgSz w:w="11906" w:h="16838"/>
      <w:pgMar w:top="-1560" w:right="849" w:bottom="1134" w:left="1276" w:header="426" w:footer="2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A81" w:rsidRDefault="00387A81">
      <w:pPr>
        <w:spacing w:after="0" w:line="240" w:lineRule="auto"/>
      </w:pPr>
      <w:r>
        <w:separator/>
      </w:r>
    </w:p>
  </w:endnote>
  <w:endnote w:type="continuationSeparator" w:id="0">
    <w:p w:rsidR="00387A81" w:rsidRDefault="0038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45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35 Thi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44" w:rsidRDefault="005A6044" w:rsidP="005A6044">
    <w:pPr>
      <w:pStyle w:val="Voettekst"/>
      <w:ind w:left="-426"/>
    </w:pPr>
    <w:r>
      <w:rPr>
        <w:noProof/>
        <w:lang w:eastAsia="nl-BE"/>
      </w:rPr>
      <w:drawing>
        <wp:inline distT="0" distB="0" distL="0" distR="0" wp14:anchorId="75DEF468" wp14:editId="055334E4">
          <wp:extent cx="643129" cy="323089"/>
          <wp:effectExtent l="0" t="0" r="5080" b="1270"/>
          <wp:docPr id="403" name="Afbeelding 4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er lichtgrij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29" cy="323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D8" w:rsidRPr="006D4904" w:rsidRDefault="007C35C6" w:rsidP="00A10DD8">
    <w:pPr>
      <w:pStyle w:val="Voettekst"/>
      <w:tabs>
        <w:tab w:val="clear" w:pos="9026"/>
        <w:tab w:val="left" w:pos="142"/>
        <w:tab w:val="right" w:pos="9639"/>
      </w:tabs>
      <w:rPr>
        <w:rFonts w:ascii="Arial" w:hAnsi="Arial" w:cs="Arial"/>
        <w:b/>
        <w:color w:val="404040"/>
        <w:sz w:val="2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2977"/>
      <w:gridCol w:w="1908"/>
      <w:gridCol w:w="2487"/>
      <w:gridCol w:w="2409"/>
    </w:tblGrid>
    <w:tr w:rsidR="00404991" w:rsidRPr="00A10DD8" w:rsidTr="00404991">
      <w:trPr>
        <w:cantSplit/>
        <w:trHeight w:hRule="exact" w:val="907"/>
      </w:trPr>
      <w:tc>
        <w:tcPr>
          <w:tcW w:w="2977" w:type="dxa"/>
          <w:shd w:val="clear" w:color="auto" w:fill="auto"/>
        </w:tcPr>
        <w:p w:rsidR="00A10DD8" w:rsidRPr="001C0B9C" w:rsidRDefault="00404991" w:rsidP="00387A81">
          <w:pPr>
            <w:pStyle w:val="Voettekst"/>
            <w:rPr>
              <w:rFonts w:ascii="Arial" w:hAnsi="Arial" w:cs="Arial"/>
              <w:b/>
              <w:color w:val="404040"/>
              <w:sz w:val="18"/>
              <w:szCs w:val="20"/>
            </w:rPr>
          </w:pPr>
          <w:r>
            <w:rPr>
              <w:rFonts w:ascii="Arial" w:hAnsi="Arial" w:cs="Arial"/>
              <w:b/>
              <w:color w:val="404040"/>
              <w:sz w:val="18"/>
              <w:szCs w:val="20"/>
            </w:rPr>
            <w:t>Verhuur Infrastructuur en sport</w:t>
          </w:r>
          <w:r w:rsidR="00214D9C">
            <w:rPr>
              <w:rFonts w:ascii="Arial" w:hAnsi="Arial" w:cs="Arial"/>
              <w:b/>
              <w:color w:val="404040"/>
              <w:sz w:val="18"/>
              <w:szCs w:val="20"/>
            </w:rPr>
            <w:t xml:space="preserve"> </w:t>
          </w:r>
          <w:r w:rsidR="006D4904" w:rsidRPr="001C0B9C">
            <w:rPr>
              <w:rFonts w:ascii="Arial" w:hAnsi="Arial" w:cs="Arial"/>
              <w:b/>
              <w:color w:val="404040"/>
              <w:sz w:val="18"/>
              <w:szCs w:val="20"/>
            </w:rPr>
            <w:br/>
          </w:r>
          <w:r w:rsidR="00387A81">
            <w:rPr>
              <w:rFonts w:ascii="Arial" w:hAnsi="Arial" w:cs="Arial"/>
              <w:color w:val="404040"/>
              <w:sz w:val="18"/>
              <w:szCs w:val="20"/>
            </w:rPr>
            <w:t>Eeuwfeestlaan 185</w:t>
          </w:r>
          <w:r w:rsidR="006D4904" w:rsidRPr="001C0B9C">
            <w:rPr>
              <w:rFonts w:ascii="Arial" w:hAnsi="Arial" w:cs="Arial"/>
              <w:color w:val="404040"/>
              <w:sz w:val="18"/>
              <w:szCs w:val="20"/>
            </w:rPr>
            <w:br/>
            <w:t>2500 LIER</w:t>
          </w:r>
        </w:p>
      </w:tc>
      <w:tc>
        <w:tcPr>
          <w:tcW w:w="1908" w:type="dxa"/>
          <w:shd w:val="clear" w:color="auto" w:fill="auto"/>
        </w:tcPr>
        <w:p w:rsidR="00387A81" w:rsidRDefault="006D4904" w:rsidP="00387A81">
          <w:pPr>
            <w:pStyle w:val="Voettekst"/>
            <w:rPr>
              <w:rFonts w:ascii="Arial" w:hAnsi="Arial" w:cs="Arial"/>
              <w:color w:val="404040"/>
              <w:sz w:val="18"/>
              <w:szCs w:val="20"/>
            </w:rPr>
          </w:pPr>
          <w:r w:rsidRPr="001C0B9C">
            <w:rPr>
              <w:rFonts w:ascii="Arial" w:hAnsi="Arial" w:cs="Arial"/>
              <w:color w:val="404040"/>
              <w:sz w:val="18"/>
              <w:szCs w:val="20"/>
            </w:rPr>
            <w:t xml:space="preserve">tel. 03 </w:t>
          </w:r>
          <w:r w:rsidR="00214D9C">
            <w:rPr>
              <w:rFonts w:ascii="Arial" w:hAnsi="Arial" w:cs="Arial"/>
              <w:color w:val="404040"/>
              <w:sz w:val="18"/>
              <w:szCs w:val="20"/>
            </w:rPr>
            <w:t>48</w:t>
          </w:r>
          <w:r w:rsidR="00387A81">
            <w:rPr>
              <w:rFonts w:ascii="Arial" w:hAnsi="Arial" w:cs="Arial"/>
              <w:color w:val="404040"/>
              <w:sz w:val="18"/>
              <w:szCs w:val="20"/>
            </w:rPr>
            <w:t>0 52 51</w:t>
          </w:r>
          <w:r w:rsidR="00387A81">
            <w:rPr>
              <w:rFonts w:ascii="Arial" w:hAnsi="Arial" w:cs="Arial"/>
              <w:color w:val="404040"/>
              <w:sz w:val="18"/>
              <w:szCs w:val="20"/>
            </w:rPr>
            <w:br/>
            <w:t>sport@lier.be</w:t>
          </w:r>
          <w:r w:rsidR="00387A81">
            <w:rPr>
              <w:rFonts w:ascii="Arial" w:hAnsi="Arial" w:cs="Arial"/>
              <w:color w:val="404040"/>
              <w:sz w:val="18"/>
              <w:szCs w:val="20"/>
            </w:rPr>
            <w:br/>
            <w:t>verhuur@lier.be</w:t>
          </w:r>
        </w:p>
        <w:p w:rsidR="00A10DD8" w:rsidRPr="001C0B9C" w:rsidRDefault="006D4904" w:rsidP="00387A81">
          <w:pPr>
            <w:pStyle w:val="Voettekst"/>
            <w:rPr>
              <w:rFonts w:ascii="Arial" w:hAnsi="Arial" w:cs="Arial"/>
              <w:color w:val="404040"/>
              <w:sz w:val="18"/>
              <w:szCs w:val="20"/>
            </w:rPr>
          </w:pPr>
          <w:r w:rsidRPr="001C0B9C">
            <w:rPr>
              <w:rFonts w:ascii="Arial" w:hAnsi="Arial" w:cs="Arial"/>
              <w:color w:val="404040"/>
              <w:sz w:val="18"/>
              <w:szCs w:val="20"/>
            </w:rPr>
            <w:br/>
          </w:r>
        </w:p>
      </w:tc>
      <w:tc>
        <w:tcPr>
          <w:tcW w:w="2487" w:type="dxa"/>
          <w:shd w:val="clear" w:color="auto" w:fill="auto"/>
        </w:tcPr>
        <w:p w:rsidR="00A10DD8" w:rsidRPr="001C0B9C" w:rsidRDefault="00404991" w:rsidP="00404991">
          <w:pPr>
            <w:pStyle w:val="Voettekst"/>
            <w:rPr>
              <w:rFonts w:ascii="Arial" w:hAnsi="Arial" w:cs="Arial"/>
              <w:b/>
              <w:color w:val="404040"/>
              <w:sz w:val="18"/>
              <w:szCs w:val="20"/>
            </w:rPr>
          </w:pPr>
          <w:r>
            <w:rPr>
              <w:rFonts w:ascii="Arial" w:hAnsi="Arial" w:cs="Arial"/>
              <w:color w:val="404040"/>
              <w:sz w:val="18"/>
              <w:szCs w:val="20"/>
            </w:rPr>
            <w:br/>
          </w:r>
          <w:r w:rsidR="00214D9C">
            <w:rPr>
              <w:rFonts w:ascii="Arial" w:hAnsi="Arial" w:cs="Arial"/>
              <w:color w:val="404040"/>
              <w:sz w:val="18"/>
              <w:szCs w:val="20"/>
            </w:rPr>
            <w:t>sport</w:t>
          </w:r>
          <w:r>
            <w:rPr>
              <w:rFonts w:ascii="Arial" w:hAnsi="Arial" w:cs="Arial"/>
              <w:color w:val="404040"/>
              <w:sz w:val="18"/>
              <w:szCs w:val="20"/>
            </w:rPr>
            <w:t>en.uitinlier.be</w:t>
          </w:r>
          <w:r w:rsidR="006D4904" w:rsidRPr="001C0B9C">
            <w:rPr>
              <w:rFonts w:ascii="Arial" w:hAnsi="Arial" w:cs="Arial"/>
              <w:b/>
              <w:color w:val="404040"/>
              <w:sz w:val="18"/>
              <w:szCs w:val="20"/>
            </w:rPr>
            <w:br/>
          </w:r>
          <w:r>
            <w:rPr>
              <w:rFonts w:ascii="Arial" w:hAnsi="Arial" w:cs="Arial"/>
              <w:color w:val="404040"/>
              <w:sz w:val="18"/>
              <w:szCs w:val="20"/>
            </w:rPr>
            <w:t>verhuur</w:t>
          </w:r>
          <w:r w:rsidRPr="00404991">
            <w:rPr>
              <w:rFonts w:ascii="Arial" w:hAnsi="Arial" w:cs="Arial"/>
              <w:color w:val="404040"/>
              <w:sz w:val="18"/>
              <w:szCs w:val="20"/>
            </w:rPr>
            <w:t>.uitinlier.be</w:t>
          </w:r>
        </w:p>
      </w:tc>
      <w:tc>
        <w:tcPr>
          <w:tcW w:w="2409" w:type="dxa"/>
          <w:shd w:val="clear" w:color="auto" w:fill="auto"/>
        </w:tcPr>
        <w:p w:rsidR="00214D9C" w:rsidRDefault="00214D9C" w:rsidP="00214D9C">
          <w:pPr>
            <w:pStyle w:val="Voettekst"/>
            <w:jc w:val="right"/>
          </w:pPr>
          <w:r>
            <w:rPr>
              <w:noProof/>
              <w:lang w:eastAsia="nl-BE"/>
            </w:rPr>
            <w:drawing>
              <wp:inline distT="0" distB="0" distL="0" distR="0">
                <wp:extent cx="655320" cy="327660"/>
                <wp:effectExtent l="0" t="0" r="0" b="0"/>
                <wp:docPr id="405" name="Afbeelding 405" descr="Logo Lier grij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 Lier grij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/>
          </w:r>
          <w:r w:rsidRPr="00B17DAB">
            <w:rPr>
              <w:rFonts w:ascii="Arial" w:hAnsi="Arial" w:cs="Arial"/>
              <w:color w:val="A6A6A6"/>
              <w:sz w:val="18"/>
              <w:szCs w:val="18"/>
            </w:rPr>
            <w:t xml:space="preserve">www.lier.be  </w:t>
          </w:r>
        </w:p>
        <w:p w:rsidR="00A10DD8" w:rsidRPr="001C0B9C" w:rsidRDefault="007C35C6" w:rsidP="006956D2">
          <w:pPr>
            <w:pStyle w:val="Voettekst"/>
            <w:rPr>
              <w:color w:val="404040"/>
              <w:sz w:val="20"/>
            </w:rPr>
          </w:pPr>
        </w:p>
      </w:tc>
    </w:tr>
  </w:tbl>
  <w:p w:rsidR="00A10DD8" w:rsidRDefault="007C35C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E4" w:rsidRPr="006D4904" w:rsidRDefault="00401BE4" w:rsidP="00A10DD8">
    <w:pPr>
      <w:pStyle w:val="Voettekst"/>
      <w:tabs>
        <w:tab w:val="clear" w:pos="9026"/>
        <w:tab w:val="left" w:pos="142"/>
        <w:tab w:val="right" w:pos="9639"/>
      </w:tabs>
      <w:rPr>
        <w:rFonts w:ascii="Arial" w:hAnsi="Arial" w:cs="Arial"/>
        <w:b/>
        <w:color w:val="404040"/>
        <w:sz w:val="2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2977"/>
      <w:gridCol w:w="1908"/>
      <w:gridCol w:w="2487"/>
      <w:gridCol w:w="2409"/>
    </w:tblGrid>
    <w:tr w:rsidR="00401BE4" w:rsidRPr="00A10DD8" w:rsidTr="00404991">
      <w:trPr>
        <w:cantSplit/>
        <w:trHeight w:hRule="exact" w:val="907"/>
      </w:trPr>
      <w:tc>
        <w:tcPr>
          <w:tcW w:w="2977" w:type="dxa"/>
          <w:shd w:val="clear" w:color="auto" w:fill="auto"/>
        </w:tcPr>
        <w:p w:rsidR="00401BE4" w:rsidRPr="001C0B9C" w:rsidRDefault="00401BE4" w:rsidP="00387A81">
          <w:pPr>
            <w:pStyle w:val="Voettekst"/>
            <w:rPr>
              <w:rFonts w:ascii="Arial" w:hAnsi="Arial" w:cs="Arial"/>
              <w:b/>
              <w:color w:val="404040"/>
              <w:sz w:val="18"/>
              <w:szCs w:val="20"/>
            </w:rPr>
          </w:pPr>
        </w:p>
      </w:tc>
      <w:tc>
        <w:tcPr>
          <w:tcW w:w="1908" w:type="dxa"/>
          <w:shd w:val="clear" w:color="auto" w:fill="auto"/>
        </w:tcPr>
        <w:p w:rsidR="00401BE4" w:rsidRPr="001C0B9C" w:rsidRDefault="00401BE4" w:rsidP="00387A81">
          <w:pPr>
            <w:pStyle w:val="Voettekst"/>
            <w:rPr>
              <w:rFonts w:ascii="Arial" w:hAnsi="Arial" w:cs="Arial"/>
              <w:color w:val="404040"/>
              <w:sz w:val="18"/>
              <w:szCs w:val="20"/>
            </w:rPr>
          </w:pPr>
        </w:p>
      </w:tc>
      <w:tc>
        <w:tcPr>
          <w:tcW w:w="2487" w:type="dxa"/>
          <w:shd w:val="clear" w:color="auto" w:fill="auto"/>
        </w:tcPr>
        <w:p w:rsidR="00401BE4" w:rsidRPr="001C0B9C" w:rsidRDefault="00401BE4" w:rsidP="00404991">
          <w:pPr>
            <w:pStyle w:val="Voettekst"/>
            <w:rPr>
              <w:rFonts w:ascii="Arial" w:hAnsi="Arial" w:cs="Arial"/>
              <w:b/>
              <w:color w:val="404040"/>
              <w:sz w:val="18"/>
              <w:szCs w:val="20"/>
            </w:rPr>
          </w:pPr>
        </w:p>
      </w:tc>
      <w:tc>
        <w:tcPr>
          <w:tcW w:w="2409" w:type="dxa"/>
          <w:shd w:val="clear" w:color="auto" w:fill="auto"/>
        </w:tcPr>
        <w:p w:rsidR="00401BE4" w:rsidRDefault="00401BE4" w:rsidP="00214D9C">
          <w:pPr>
            <w:pStyle w:val="Voettekst"/>
            <w:jc w:val="right"/>
          </w:pPr>
          <w:r>
            <w:rPr>
              <w:noProof/>
              <w:lang w:eastAsia="nl-BE"/>
            </w:rPr>
            <w:drawing>
              <wp:inline distT="0" distB="0" distL="0" distR="0" wp14:anchorId="791C4039" wp14:editId="4BD8BC99">
                <wp:extent cx="655320" cy="327660"/>
                <wp:effectExtent l="0" t="0" r="0" b="0"/>
                <wp:docPr id="6" name="Afbeelding 6" descr="Logo Lier grij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 Lier grij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/>
          </w:r>
          <w:r w:rsidRPr="00B17DAB">
            <w:rPr>
              <w:rFonts w:ascii="Arial" w:hAnsi="Arial" w:cs="Arial"/>
              <w:color w:val="A6A6A6"/>
              <w:sz w:val="18"/>
              <w:szCs w:val="18"/>
            </w:rPr>
            <w:t xml:space="preserve">www.lier.be  </w:t>
          </w:r>
        </w:p>
        <w:p w:rsidR="00401BE4" w:rsidRPr="001C0B9C" w:rsidRDefault="00401BE4" w:rsidP="006956D2">
          <w:pPr>
            <w:pStyle w:val="Voettekst"/>
            <w:rPr>
              <w:color w:val="404040"/>
              <w:sz w:val="20"/>
            </w:rPr>
          </w:pPr>
        </w:p>
      </w:tc>
    </w:tr>
  </w:tbl>
  <w:p w:rsidR="00401BE4" w:rsidRDefault="00401BE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A81" w:rsidRDefault="00387A81">
      <w:pPr>
        <w:spacing w:after="0" w:line="240" w:lineRule="auto"/>
      </w:pPr>
      <w:r>
        <w:separator/>
      </w:r>
    </w:p>
  </w:footnote>
  <w:footnote w:type="continuationSeparator" w:id="0">
    <w:p w:rsidR="00387A81" w:rsidRDefault="0038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4E" w:rsidRDefault="00214D9C" w:rsidP="00214D9C">
    <w:pPr>
      <w:pStyle w:val="Koptekst"/>
      <w:spacing w:after="1000" w:line="240" w:lineRule="auto"/>
      <w:rPr>
        <w:rFonts w:ascii="Arial" w:hAnsi="Arial" w:cs="Arial"/>
        <w:b/>
        <w:sz w:val="20"/>
      </w:rPr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3954780</wp:posOffset>
              </wp:positionH>
              <wp:positionV relativeFrom="page">
                <wp:posOffset>274320</wp:posOffset>
              </wp:positionV>
              <wp:extent cx="3274695" cy="617220"/>
              <wp:effectExtent l="0" t="0" r="1905" b="0"/>
              <wp:wrapNone/>
              <wp:docPr id="392" name="Tekstvak 3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469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D9C" w:rsidRDefault="00214D9C" w:rsidP="00214D9C">
                          <w:pPr>
                            <w:spacing w:after="0"/>
                            <w:jc w:val="right"/>
                            <w:rPr>
                              <w:rFonts w:ascii="Helvetica 35 Thin" w:hAnsi="Helvetica 35 Thin"/>
                              <w:sz w:val="44"/>
                            </w:rPr>
                          </w:pPr>
                          <w:r>
                            <w:rPr>
                              <w:rFonts w:ascii="Helvetica 35 Thin" w:hAnsi="Helvetica 35 Thin"/>
                              <w:noProof/>
                              <w:sz w:val="44"/>
                              <w:lang w:eastAsia="nl-BE"/>
                            </w:rPr>
                            <w:drawing>
                              <wp:inline distT="0" distB="0" distL="0" distR="0">
                                <wp:extent cx="1356360" cy="259080"/>
                                <wp:effectExtent l="0" t="0" r="0" b="7620"/>
                                <wp:docPr id="1" name="Afbeelding 1" descr="UitinLi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 descr="UitinLi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6360" cy="259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14D9C" w:rsidRPr="00A46D0C" w:rsidRDefault="00B46F62" w:rsidP="00214D9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w w:val="120"/>
                              <w:sz w:val="24"/>
                              <w:szCs w:val="24"/>
                            </w:rPr>
                            <w:t>sportraad</w:t>
                          </w:r>
                        </w:p>
                        <w:p w:rsidR="00214D9C" w:rsidRPr="00A46D0C" w:rsidRDefault="00214D9C" w:rsidP="00214D9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392" o:spid="_x0000_s1026" type="#_x0000_t202" style="position:absolute;margin-left:311.4pt;margin-top:21.6pt;width:257.85pt;height:48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" o:allowincell="f" stroked="f">
              <v:textbox inset="0,0,0,0">
                <w:txbxContent>
                  <w:p w:rsidR="00214D9C" w:rsidRDefault="00214D9C" w:rsidP="00214D9C">
                    <w:pPr>
                      <w:spacing w:after="0"/>
                      <w:jc w:val="right"/>
                      <w:rPr>
                        <w:rFonts w:ascii="Helvetica 35 Thin" w:hAnsi="Helvetica 35 Thin"/>
                        <w:sz w:val="44"/>
                      </w:rPr>
                    </w:pPr>
                    <w:r>
                      <w:rPr>
                        <w:rFonts w:ascii="Helvetica 35 Thin" w:hAnsi="Helvetica 35 Thin"/>
                        <w:noProof/>
                        <w:sz w:val="44"/>
                        <w:lang w:eastAsia="nl-BE"/>
                      </w:rPr>
                      <w:drawing>
                        <wp:inline distT="0" distB="0" distL="0" distR="0">
                          <wp:extent cx="1356360" cy="259080"/>
                          <wp:effectExtent l="0" t="0" r="0" b="7620"/>
                          <wp:docPr id="1" name="Afbeelding 1" descr="UitinLi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UitinLi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6360" cy="259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14D9C" w:rsidRPr="00A46D0C" w:rsidRDefault="00B46F62" w:rsidP="00214D9C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w w:val="120"/>
                        <w:sz w:val="24"/>
                        <w:szCs w:val="24"/>
                      </w:rPr>
                      <w:t>sportraad</w:t>
                    </w:r>
                  </w:p>
                  <w:p w:rsidR="00214D9C" w:rsidRPr="00A46D0C" w:rsidRDefault="00214D9C" w:rsidP="00214D9C">
                    <w:pPr>
                      <w:spacing w:after="0"/>
                      <w:jc w:val="right"/>
                      <w:rPr>
                        <w:rFonts w:ascii="Arial" w:hAnsi="Arial" w:cs="Arial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BE"/>
      </w:rPr>
      <w:drawing>
        <wp:inline distT="0" distB="0" distL="0" distR="0">
          <wp:extent cx="1600200" cy="1265115"/>
          <wp:effectExtent l="0" t="0" r="0" b="0"/>
          <wp:docPr id="404" name="Afbeelding 404" descr="5_Lier_PlezierOpKop_Events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5_Lier_PlezierOpKop_Events_Zwar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480" cy="1274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D46" w:rsidRPr="00A14D46" w:rsidRDefault="00A14D46" w:rsidP="00682278">
    <w:pPr>
      <w:pStyle w:val="Koptekst"/>
      <w:spacing w:after="0" w:line="240" w:lineRule="auto"/>
      <w:rPr>
        <w:rFonts w:ascii="Arial" w:hAnsi="Arial" w:cs="Arial"/>
        <w:b/>
        <w:sz w:val="18"/>
        <w:szCs w:val="18"/>
      </w:rPr>
    </w:pPr>
  </w:p>
  <w:p w:rsidR="00682278" w:rsidRDefault="006D4904" w:rsidP="008B49F7">
    <w:pPr>
      <w:pStyle w:val="Koptekst"/>
      <w:spacing w:after="0" w:line="240" w:lineRule="auto"/>
      <w:rPr>
        <w:rFonts w:ascii="Arial" w:hAnsi="Arial" w:cs="Arial"/>
        <w:b/>
        <w:sz w:val="20"/>
      </w:rPr>
    </w:pPr>
    <w:r w:rsidRPr="00A14D46">
      <w:rPr>
        <w:rFonts w:ascii="Arial" w:hAnsi="Arial" w:cs="Arial"/>
        <w:b/>
        <w:sz w:val="18"/>
        <w:szCs w:val="18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E4" w:rsidRDefault="00401BE4" w:rsidP="008B49F7">
    <w:pPr>
      <w:pStyle w:val="Koptekst"/>
      <w:spacing w:after="0" w:line="240" w:lineRule="auto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B16"/>
    <w:multiLevelType w:val="hybridMultilevel"/>
    <w:tmpl w:val="BE7E79D2"/>
    <w:lvl w:ilvl="0" w:tplc="2FE0EC7A">
      <w:start w:val="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E41B6"/>
    <w:multiLevelType w:val="hybridMultilevel"/>
    <w:tmpl w:val="01F8DEF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4435F"/>
    <w:multiLevelType w:val="hybridMultilevel"/>
    <w:tmpl w:val="806AE16A"/>
    <w:lvl w:ilvl="0" w:tplc="77A455A2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81"/>
    <w:rsid w:val="00003007"/>
    <w:rsid w:val="0006491A"/>
    <w:rsid w:val="000F110E"/>
    <w:rsid w:val="001C0B9C"/>
    <w:rsid w:val="00214D9C"/>
    <w:rsid w:val="00217363"/>
    <w:rsid w:val="002409A5"/>
    <w:rsid w:val="0028725E"/>
    <w:rsid w:val="0029600D"/>
    <w:rsid w:val="002E611B"/>
    <w:rsid w:val="002E6BD5"/>
    <w:rsid w:val="003672A8"/>
    <w:rsid w:val="00381652"/>
    <w:rsid w:val="00387A81"/>
    <w:rsid w:val="003A35F5"/>
    <w:rsid w:val="003C11CC"/>
    <w:rsid w:val="00401BE4"/>
    <w:rsid w:val="00404991"/>
    <w:rsid w:val="00405999"/>
    <w:rsid w:val="00447F78"/>
    <w:rsid w:val="004616C9"/>
    <w:rsid w:val="004B4975"/>
    <w:rsid w:val="004C2DE1"/>
    <w:rsid w:val="004C7AA5"/>
    <w:rsid w:val="005118E3"/>
    <w:rsid w:val="00520799"/>
    <w:rsid w:val="00537920"/>
    <w:rsid w:val="00545B4D"/>
    <w:rsid w:val="00561EAC"/>
    <w:rsid w:val="00566F17"/>
    <w:rsid w:val="005A6044"/>
    <w:rsid w:val="005B1801"/>
    <w:rsid w:val="0064677B"/>
    <w:rsid w:val="00662866"/>
    <w:rsid w:val="00693E05"/>
    <w:rsid w:val="006A4FE6"/>
    <w:rsid w:val="006C372D"/>
    <w:rsid w:val="006D4904"/>
    <w:rsid w:val="006E52E9"/>
    <w:rsid w:val="007211D6"/>
    <w:rsid w:val="00724E28"/>
    <w:rsid w:val="00744354"/>
    <w:rsid w:val="00763D0C"/>
    <w:rsid w:val="007C35C6"/>
    <w:rsid w:val="007E5A4B"/>
    <w:rsid w:val="007F5370"/>
    <w:rsid w:val="008256A2"/>
    <w:rsid w:val="00825D76"/>
    <w:rsid w:val="0083582D"/>
    <w:rsid w:val="00871CCA"/>
    <w:rsid w:val="008B49F7"/>
    <w:rsid w:val="008D22C4"/>
    <w:rsid w:val="0090615A"/>
    <w:rsid w:val="00920A1A"/>
    <w:rsid w:val="00952410"/>
    <w:rsid w:val="0096159F"/>
    <w:rsid w:val="00962177"/>
    <w:rsid w:val="00990FB7"/>
    <w:rsid w:val="0099130F"/>
    <w:rsid w:val="009A6554"/>
    <w:rsid w:val="009D25E3"/>
    <w:rsid w:val="00A14D46"/>
    <w:rsid w:val="00A1566C"/>
    <w:rsid w:val="00A22995"/>
    <w:rsid w:val="00A3208A"/>
    <w:rsid w:val="00A62663"/>
    <w:rsid w:val="00B46F62"/>
    <w:rsid w:val="00B95FB2"/>
    <w:rsid w:val="00BC2EC5"/>
    <w:rsid w:val="00C437D4"/>
    <w:rsid w:val="00C52432"/>
    <w:rsid w:val="00C5518C"/>
    <w:rsid w:val="00C67C75"/>
    <w:rsid w:val="00C76A2A"/>
    <w:rsid w:val="00D07DB1"/>
    <w:rsid w:val="00D712FA"/>
    <w:rsid w:val="00DF5EB6"/>
    <w:rsid w:val="00E27DAE"/>
    <w:rsid w:val="00E54FA4"/>
    <w:rsid w:val="00E76ABA"/>
    <w:rsid w:val="00EA251B"/>
    <w:rsid w:val="00EC5DF7"/>
    <w:rsid w:val="00F04659"/>
    <w:rsid w:val="00F47410"/>
    <w:rsid w:val="00F6024B"/>
    <w:rsid w:val="00F81CD4"/>
    <w:rsid w:val="00F90E9F"/>
    <w:rsid w:val="00FC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8D3437B-21E4-4FD4-AA4F-773CBB6F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DF5EB6"/>
    <w:pPr>
      <w:keepNext/>
      <w:spacing w:before="240" w:after="60" w:line="240" w:lineRule="auto"/>
      <w:outlineLvl w:val="0"/>
    </w:pPr>
    <w:rPr>
      <w:rFonts w:ascii="Univers 45 Light" w:eastAsia="Times New Roman" w:hAnsi="Univers 45 Light"/>
      <w:b/>
      <w:kern w:val="28"/>
      <w:sz w:val="28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D490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6D4904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D4904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6D4904"/>
    <w:rPr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6D4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1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118E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387A81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DF5EB6"/>
    <w:rPr>
      <w:rFonts w:ascii="Univers 45 Light" w:eastAsia="Times New Roman" w:hAnsi="Univers 45 Light"/>
      <w:b/>
      <w:kern w:val="28"/>
      <w:sz w:val="28"/>
      <w:lang w:val="nl-NL" w:eastAsia="nl-NL"/>
    </w:rPr>
  </w:style>
  <w:style w:type="paragraph" w:styleId="Lijstalinea">
    <w:name w:val="List Paragraph"/>
    <w:basedOn w:val="Standaard"/>
    <w:uiPriority w:val="34"/>
    <w:qFormat/>
    <w:rsid w:val="00DF5EB6"/>
    <w:pPr>
      <w:spacing w:before="20" w:after="20" w:line="240" w:lineRule="auto"/>
      <w:ind w:left="708"/>
    </w:pPr>
    <w:rPr>
      <w:rFonts w:ascii="Univers 55" w:eastAsia="Times New Roman" w:hAnsi="Univers 55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776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32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66252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57358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6694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3123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7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43631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550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hischsporten.be/de-kracht-van-een-club-api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groeien.be/over-opgroeien/projecten/buitenschoolse-opvang-en-activiteiten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.debie\AppData\Local\Microsoft\Windows\INetCache\Content.Outlook\CDIWX4N9\Uit%20in%20Lier%20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EC9E6-60B5-462D-8076-5E156841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Uit in Lier sjabloon.dotx</Template>
  <TotalTime>497</TotalTime>
  <Pages>7</Pages>
  <Words>1872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De Bie</dc:creator>
  <cp:lastModifiedBy>Ruth De Bie</cp:lastModifiedBy>
  <cp:revision>16</cp:revision>
  <cp:lastPrinted>2018-03-06T08:22:00Z</cp:lastPrinted>
  <dcterms:created xsi:type="dcterms:W3CDTF">2024-06-18T17:33:00Z</dcterms:created>
  <dcterms:modified xsi:type="dcterms:W3CDTF">2024-06-24T07:03:00Z</dcterms:modified>
</cp:coreProperties>
</file>